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Blank"/>
        <w:tblpPr w:vertAnchor="page" w:horzAnchor="margin" w:tblpY="540"/>
        <w:tblW w:w="6804" w:type="dxa"/>
        <w:tblLayout w:type="fixed"/>
        <w:tblLook w:val="0600" w:firstRow="0" w:lastRow="0" w:firstColumn="0" w:lastColumn="0" w:noHBand="1" w:noVBand="1"/>
      </w:tblPr>
      <w:tblGrid>
        <w:gridCol w:w="6804"/>
      </w:tblGrid>
      <w:tr w:rsidR="00CA011C" w14:paraId="4BFE93A5" w14:textId="77777777" w:rsidTr="00764E14">
        <w:trPr>
          <w:trHeight w:hRule="exact" w:val="737"/>
        </w:trPr>
        <w:tc>
          <w:tcPr>
            <w:tcW w:w="6804" w:type="dxa"/>
          </w:tcPr>
          <w:p w14:paraId="4BFE93A3" w14:textId="77777777" w:rsidR="00206780" w:rsidRDefault="005A6037" w:rsidP="00206780">
            <w:pPr>
              <w:pStyle w:val="Header-info"/>
              <w:framePr w:wrap="auto" w:vAnchor="margin" w:hAnchor="text" w:yAlign="inline"/>
            </w:pPr>
            <w:bookmarkStart w:id="0" w:name="_GoBack"/>
            <w:bookmarkEnd w:id="0"/>
            <w:r>
              <w:t xml:space="preserve">Dokument oprettet </w:t>
            </w:r>
            <w:bookmarkStart w:id="1" w:name="Dato"/>
            <w:r>
              <w:t>12. januar 2022</w:t>
            </w:r>
            <w:bookmarkEnd w:id="1"/>
            <w:r w:rsidR="004C6440">
              <w:t xml:space="preserve"> / </w:t>
            </w:r>
            <w:bookmarkStart w:id="2" w:name="Init"/>
            <w:r w:rsidR="004C6440">
              <w:t>msp_dh</w:t>
            </w:r>
            <w:bookmarkEnd w:id="2"/>
          </w:p>
          <w:p w14:paraId="4BFE93A4" w14:textId="77777777" w:rsidR="00333E52" w:rsidRPr="00244D70" w:rsidRDefault="005A6037" w:rsidP="00206780">
            <w:pPr>
              <w:pStyle w:val="Header-info"/>
              <w:framePr w:wrap="auto" w:vAnchor="margin" w:hAnchor="text" w:yAlign="inline"/>
            </w:pPr>
            <w:r>
              <w:t xml:space="preserve">Sag </w:t>
            </w:r>
            <w:bookmarkStart w:id="3" w:name="SagsID"/>
            <w:r>
              <w:t>10-2021-00578</w:t>
            </w:r>
            <w:bookmarkEnd w:id="3"/>
            <w:r>
              <w:t xml:space="preserve"> – Dok. </w:t>
            </w:r>
            <w:bookmarkStart w:id="4" w:name="DokID"/>
            <w:r>
              <w:t>563032</w:t>
            </w:r>
            <w:bookmarkEnd w:id="4"/>
          </w:p>
        </w:tc>
      </w:tr>
    </w:tbl>
    <w:p w14:paraId="74504755" w14:textId="4AAEA607" w:rsidR="00764E14" w:rsidRPr="00502F76" w:rsidRDefault="00DC295D" w:rsidP="00764E14">
      <w:pPr>
        <w:pStyle w:val="Overskrift1"/>
        <w:pBdr>
          <w:bottom w:val="single" w:sz="4" w:space="1" w:color="auto"/>
        </w:pBdr>
      </w:pPr>
      <w:bookmarkStart w:id="5" w:name="Overskrift"/>
      <w:r>
        <w:t xml:space="preserve">Kodeks for god adfærd </w:t>
      </w:r>
      <w:r w:rsidR="00764E14">
        <w:t>i DH-afdelingerne</w:t>
      </w:r>
      <w:bookmarkEnd w:id="5"/>
    </w:p>
    <w:p w14:paraId="39C555A6" w14:textId="77777777" w:rsidR="00473AD7" w:rsidRDefault="00473AD7" w:rsidP="00473AD7">
      <w:pPr>
        <w:pStyle w:val="Overskrift3"/>
      </w:pPr>
      <w:r>
        <w:t xml:space="preserve">Hvad er formålet med et kodeks for god adfærd? </w:t>
      </w:r>
    </w:p>
    <w:p w14:paraId="62739A2B" w14:textId="77777777" w:rsidR="00473AD7" w:rsidRDefault="00473AD7" w:rsidP="00473AD7">
      <w:r>
        <w:t xml:space="preserve">DH-afdelingen skal være et godt sted at være frivillig. Et kodeks for god adfærd er vigtig for at skabe gode rammer for den frivillige indsats og forebygge krænkende adfærd. </w:t>
      </w:r>
    </w:p>
    <w:p w14:paraId="07EE4DCC" w14:textId="77777777" w:rsidR="00473AD7" w:rsidRDefault="00473AD7" w:rsidP="00473AD7">
      <w:pPr>
        <w:pStyle w:val="Overskrift3"/>
      </w:pPr>
      <w:r>
        <w:t xml:space="preserve">Hvilken adfærd vil vi gerne have? </w:t>
      </w:r>
    </w:p>
    <w:p w14:paraId="5C2B4D58" w14:textId="77777777" w:rsidR="00473AD7" w:rsidRDefault="00473AD7" w:rsidP="00473AD7">
      <w:r>
        <w:rPr>
          <w:rFonts w:asciiTheme="minorHAnsi" w:hAnsiTheme="minorHAnsi" w:cstheme="minorHAnsi"/>
        </w:rPr>
        <w:t xml:space="preserve">DH-afdelingens kerneopgave er at </w:t>
      </w:r>
      <w:r>
        <w:rPr>
          <w:rFonts w:asciiTheme="minorHAnsi" w:eastAsia="Times New Roman" w:hAnsiTheme="minorHAnsi" w:cstheme="minorHAnsi"/>
          <w:color w:val="000000"/>
          <w:lang w:eastAsia="da-DK"/>
        </w:rPr>
        <w:t xml:space="preserve">søge indflydelse på de politiske beslutninger i kommunen, som vedrører handicapområdet. Denne opgave er alle frivillige i DH-afdelingen fælles om at løfte. </w:t>
      </w:r>
    </w:p>
    <w:p w14:paraId="044318B1" w14:textId="77777777" w:rsidR="00473AD7" w:rsidRDefault="00473AD7" w:rsidP="00473AD7">
      <w:pPr>
        <w:spacing w:before="100" w:beforeAutospacing="1" w:after="90" w:line="240" w:lineRule="auto"/>
        <w:rPr>
          <w:rFonts w:asciiTheme="minorHAnsi" w:eastAsia="Times New Roman" w:hAnsiTheme="minorHAnsi" w:cstheme="minorHAnsi"/>
          <w:color w:val="000000"/>
          <w:lang w:eastAsia="da-DK"/>
        </w:rPr>
      </w:pPr>
      <w:r>
        <w:rPr>
          <w:rFonts w:asciiTheme="minorHAnsi" w:eastAsia="Times New Roman" w:hAnsiTheme="minorHAnsi" w:cstheme="minorHAnsi"/>
          <w:color w:val="000000"/>
          <w:lang w:eastAsia="da-DK"/>
        </w:rPr>
        <w:t xml:space="preserve">Alle frivillige har et ansvar for at medvirke til at sikre en anerkendende kultur med fokus på at udnytte hinandens forskellige kompetencer, viden og ressourcer. </w:t>
      </w:r>
      <w:r>
        <w:rPr>
          <w:rFonts w:cs="Open Sans Light"/>
        </w:rPr>
        <w:t xml:space="preserve"> Frivillige i DH-afdelingen skal opleves som en konstruktiv samarbejdspartner både internt mellem de aktive medlemmer og eksternt i relation til lokale aktører. </w:t>
      </w:r>
    </w:p>
    <w:p w14:paraId="1D16EB1C" w14:textId="77777777" w:rsidR="00473AD7" w:rsidRDefault="00473AD7" w:rsidP="00473AD7">
      <w:pPr>
        <w:spacing w:before="100" w:beforeAutospacing="1" w:after="90" w:line="240" w:lineRule="auto"/>
        <w:rPr>
          <w:rFonts w:asciiTheme="minorHAnsi" w:eastAsia="Times New Roman" w:hAnsiTheme="minorHAnsi" w:cstheme="minorHAnsi"/>
          <w:color w:val="000000"/>
          <w:lang w:eastAsia="da-DK"/>
        </w:rPr>
      </w:pPr>
      <w:r>
        <w:rPr>
          <w:rFonts w:asciiTheme="minorHAnsi" w:eastAsia="Times New Roman" w:hAnsiTheme="minorHAnsi" w:cstheme="minorHAnsi"/>
          <w:color w:val="000000"/>
          <w:lang w:eastAsia="da-DK"/>
        </w:rPr>
        <w:t xml:space="preserve">Samarbejdet i DH-afdelingen bygger på: </w:t>
      </w:r>
    </w:p>
    <w:p w14:paraId="13465C7A" w14:textId="77777777" w:rsidR="00473AD7" w:rsidRDefault="00473AD7" w:rsidP="00473AD7">
      <w:pPr>
        <w:spacing w:before="100" w:beforeAutospacing="1" w:after="90" w:line="240" w:lineRule="auto"/>
        <w:rPr>
          <w:rFonts w:asciiTheme="minorHAnsi" w:eastAsia="Times New Roman" w:hAnsiTheme="minorHAnsi" w:cstheme="minorHAnsi"/>
          <w:color w:val="000000"/>
          <w:lang w:eastAsia="da-DK"/>
        </w:rPr>
      </w:pPr>
      <w:r>
        <w:rPr>
          <w:rFonts w:asciiTheme="minorHAnsi" w:eastAsia="Times New Roman" w:hAnsiTheme="minorHAnsi" w:cstheme="minorHAnsi"/>
          <w:color w:val="000000"/>
          <w:lang w:eastAsia="da-DK"/>
        </w:rPr>
        <w:t>- Tillid, hvor vi har positive forventninger til hinanden</w:t>
      </w:r>
      <w:r>
        <w:rPr>
          <w:rFonts w:asciiTheme="minorHAnsi" w:eastAsia="Times New Roman" w:hAnsiTheme="minorHAnsi" w:cstheme="minorHAnsi"/>
          <w:color w:val="000000"/>
          <w:lang w:eastAsia="da-DK"/>
        </w:rPr>
        <w:br/>
        <w:t>- Respekt, hvor vi forsøger at forstå og acceptere hinanden</w:t>
      </w:r>
      <w:r>
        <w:rPr>
          <w:rFonts w:asciiTheme="minorHAnsi" w:eastAsia="Times New Roman" w:hAnsiTheme="minorHAnsi" w:cstheme="minorHAnsi"/>
          <w:color w:val="000000"/>
          <w:lang w:eastAsia="da-DK"/>
        </w:rPr>
        <w:br/>
        <w:t>- Ligeværd, hvor vi ser hinanden som en ligeværdig og vigtig del af fællesskabet</w:t>
      </w:r>
    </w:p>
    <w:p w14:paraId="0D567CDB" w14:textId="2FF5E55C" w:rsidR="00473AD7" w:rsidRDefault="00473AD7" w:rsidP="00473AD7">
      <w:pPr>
        <w:spacing w:before="100" w:beforeAutospacing="1" w:after="90" w:line="240" w:lineRule="auto"/>
        <w:rPr>
          <w:rFonts w:asciiTheme="minorHAnsi" w:eastAsia="Times New Roman" w:hAnsiTheme="minorHAnsi" w:cstheme="minorHAnsi"/>
          <w:color w:val="000000"/>
          <w:lang w:eastAsia="da-DK"/>
        </w:rPr>
      </w:pPr>
      <w:r>
        <w:rPr>
          <w:rFonts w:asciiTheme="minorHAnsi" w:eastAsia="Times New Roman" w:hAnsiTheme="minorHAnsi" w:cstheme="minorHAnsi"/>
          <w:color w:val="000000"/>
          <w:lang w:eastAsia="da-DK"/>
        </w:rPr>
        <w:t xml:space="preserve">Den gode adfærd gælder i alle situationer, hvor vi er sammen og kommunikerer med hinanden, uanset om det fx er fysisk i et mødelokale eller digitalt via e-mail, Facebook eller online møder. Vi skal fastholde en ordentlig tone – også når vi er uenige. </w:t>
      </w:r>
    </w:p>
    <w:p w14:paraId="4A008A71" w14:textId="77777777" w:rsidR="00473AD7" w:rsidRDefault="00473AD7" w:rsidP="00473AD7">
      <w:pPr>
        <w:pStyle w:val="Overskrift3"/>
        <w:rPr>
          <w:rFonts w:asciiTheme="minorHAnsi" w:eastAsia="Times New Roman" w:hAnsiTheme="minorHAnsi" w:cstheme="minorHAnsi"/>
          <w:color w:val="000000"/>
          <w:lang w:eastAsia="da-DK"/>
        </w:rPr>
      </w:pPr>
      <w:r>
        <w:t xml:space="preserve">Hvad gør vi, hvis der opstår konflikt? </w:t>
      </w:r>
    </w:p>
    <w:p w14:paraId="11CBE353" w14:textId="77777777" w:rsidR="00473AD7" w:rsidRDefault="00473AD7" w:rsidP="00473AD7">
      <w:r>
        <w:t xml:space="preserve">Uenighed er en naturlig del af et samarbejde mellem mennesker i det frivillige foreningsliv. Drøftelser og uenigheder kan være med til at udvikle den frivillige indsats. Det vigtige er, at uenighed ikke fører til konflikt, hvor den gode adfærd tilsidesættes. </w:t>
      </w:r>
    </w:p>
    <w:p w14:paraId="55DCAB90" w14:textId="77777777" w:rsidR="00473AD7" w:rsidRDefault="00473AD7" w:rsidP="00473AD7"/>
    <w:p w14:paraId="0DAE86F0" w14:textId="77777777" w:rsidR="00473AD7" w:rsidRDefault="00473AD7" w:rsidP="00473AD7">
      <w:r>
        <w:t xml:space="preserve">Hvis der opstår konflikt i DH-afdelingen, har afdelingsformanden et særligt ansvar for at forsøge at løse konflikten. I </w:t>
      </w:r>
    </w:p>
    <w:p w14:paraId="7B7B4D92" w14:textId="77777777" w:rsidR="00473AD7" w:rsidRDefault="00473AD7" w:rsidP="00473AD7">
      <w:r>
        <w:t xml:space="preserve">første omgang skal konflikten forsøges løst internt i DH-afdelingen. Hvis dette ikke lader sig gøre, kan afdelingsformanden – eller en anden i afdelingen – kontakte afdelingens organisationskonsulent i DH’s sekretariat for at få hjælp. </w:t>
      </w:r>
    </w:p>
    <w:p w14:paraId="445BD692" w14:textId="77777777" w:rsidR="00473AD7" w:rsidRDefault="00473AD7" w:rsidP="00473AD7"/>
    <w:p w14:paraId="124374AF" w14:textId="77777777" w:rsidR="00473AD7" w:rsidRDefault="00473AD7" w:rsidP="00473AD7">
      <w:r>
        <w:rPr>
          <w:rStyle w:val="Overskrift3Tegn"/>
        </w:rPr>
        <w:t xml:space="preserve">Hvad gør vi, hvis vi oplever krænkende adfærd? </w:t>
      </w:r>
      <w:r>
        <w:br/>
        <w:t xml:space="preserve">Krænkende adfærd er, når en person groft eller flere gange udsætter en anden for adfærd, som af denne opfattes som nedværdigende. Det kan fx være trusler, fysisk vold, mobning eller sexchikane. Der er nultolerance over for krænkende adfærd i DH. </w:t>
      </w:r>
    </w:p>
    <w:p w14:paraId="40E028A7" w14:textId="77777777" w:rsidR="00473AD7" w:rsidRDefault="00473AD7" w:rsidP="00473AD7"/>
    <w:p w14:paraId="728468A7" w14:textId="77777777" w:rsidR="00473AD7" w:rsidRPr="00473AD7" w:rsidRDefault="00473AD7" w:rsidP="00473AD7">
      <w:pPr>
        <w:rPr>
          <w:rStyle w:val="Underoverskrift"/>
          <w:rFonts w:asciiTheme="minorHAnsi" w:hAnsiTheme="minorHAnsi" w:cstheme="minorHAnsi"/>
          <w:b w:val="0"/>
          <w:sz w:val="20"/>
        </w:rPr>
      </w:pPr>
      <w:r w:rsidRPr="00473AD7">
        <w:t xml:space="preserve">Hvis en frivillig oplever </w:t>
      </w:r>
      <w:r w:rsidRPr="00473AD7">
        <w:rPr>
          <w:rStyle w:val="Underoverskrift"/>
          <w:rFonts w:asciiTheme="minorHAnsi" w:hAnsiTheme="minorHAnsi" w:cstheme="minorHAnsi"/>
          <w:b w:val="0"/>
          <w:sz w:val="20"/>
        </w:rPr>
        <w:t xml:space="preserve">krænkende adfærd fra en anden frivillig, en samarbejdspartner eller en ansat, skal man i første omgang kontakte formanden for DH-afdelingen, som undersøger sagen. Hvis formanden vurderer det nødvendigt, kan der tages kontakt til DH’s organisationskonsulent. Hvis hændelsen involverer formanden, kan den berørte person på tilsvarende vis kontakte organisationskonsulenten. </w:t>
      </w:r>
    </w:p>
    <w:p w14:paraId="5CAFD4A3" w14:textId="77777777" w:rsidR="00473AD7" w:rsidRPr="00473AD7" w:rsidRDefault="00473AD7" w:rsidP="00473AD7">
      <w:pPr>
        <w:rPr>
          <w:rStyle w:val="Underoverskrift"/>
          <w:rFonts w:asciiTheme="minorHAnsi" w:hAnsiTheme="minorHAnsi" w:cstheme="minorHAnsi"/>
          <w:b w:val="0"/>
          <w:sz w:val="20"/>
        </w:rPr>
      </w:pPr>
    </w:p>
    <w:p w14:paraId="607D68B9" w14:textId="77777777" w:rsidR="00473AD7" w:rsidRPr="00473AD7" w:rsidRDefault="00473AD7" w:rsidP="00473AD7">
      <w:pPr>
        <w:rPr>
          <w:rStyle w:val="Underoverskrift"/>
          <w:rFonts w:asciiTheme="minorHAnsi" w:hAnsiTheme="minorHAnsi" w:cstheme="minorHAnsi"/>
          <w:b w:val="0"/>
          <w:sz w:val="20"/>
        </w:rPr>
      </w:pPr>
      <w:r w:rsidRPr="00473AD7">
        <w:rPr>
          <w:rStyle w:val="Underoverskrift"/>
          <w:rFonts w:asciiTheme="minorHAnsi" w:hAnsiTheme="minorHAnsi" w:cstheme="minorHAnsi"/>
          <w:b w:val="0"/>
          <w:sz w:val="20"/>
        </w:rPr>
        <w:t>Der skal udvises diskretion over for alle implicerede parter, og det er derfor alene den ansvarlige organisationskonsulent og DH’s direktør, der bør konsulteres i forhold til håndteringen af en anklage om krænkende adfærd.</w:t>
      </w:r>
    </w:p>
    <w:p w14:paraId="4627768B" w14:textId="77777777" w:rsidR="00473AD7" w:rsidRPr="00473AD7" w:rsidRDefault="00473AD7" w:rsidP="00473AD7">
      <w:pPr>
        <w:rPr>
          <w:rStyle w:val="Underoverskrift"/>
          <w:rFonts w:asciiTheme="minorHAnsi" w:hAnsiTheme="minorHAnsi" w:cstheme="minorHAnsi"/>
          <w:b w:val="0"/>
          <w:sz w:val="20"/>
        </w:rPr>
      </w:pPr>
    </w:p>
    <w:p w14:paraId="31BC07DE" w14:textId="51377386" w:rsidR="00764E14" w:rsidRPr="00473AD7" w:rsidRDefault="00473AD7" w:rsidP="00473AD7">
      <w:pPr>
        <w:rPr>
          <w:rStyle w:val="Underoverskrift"/>
          <w:rFonts w:asciiTheme="minorHAnsi" w:hAnsiTheme="minorHAnsi" w:cstheme="minorHAnsi"/>
          <w:b w:val="0"/>
          <w:color w:val="0000FF" w:themeColor="hyperlink"/>
          <w:sz w:val="20"/>
          <w:u w:val="single"/>
        </w:rPr>
      </w:pPr>
      <w:r w:rsidRPr="00473AD7">
        <w:rPr>
          <w:rStyle w:val="Underoverskrift"/>
          <w:rFonts w:asciiTheme="minorHAnsi" w:hAnsiTheme="minorHAnsi" w:cstheme="minorHAnsi"/>
          <w:b w:val="0"/>
          <w:sz w:val="20"/>
        </w:rPr>
        <w:t>Center for Frivilligt Socialt Arbejde (CFSA) har en whistleblower-ordning (</w:t>
      </w:r>
      <w:hyperlink r:id="rId10" w:history="1">
        <w:r w:rsidRPr="00473AD7">
          <w:rPr>
            <w:rStyle w:val="Hyperlink"/>
            <w:rFonts w:asciiTheme="minorHAnsi" w:hAnsiTheme="minorHAnsi" w:cstheme="minorHAnsi"/>
          </w:rPr>
          <w:t>www.whistleblower.frivillighed.dk</w:t>
        </w:r>
      </w:hyperlink>
      <w:r w:rsidRPr="00473AD7">
        <w:rPr>
          <w:rStyle w:val="Underoverskrift"/>
          <w:rFonts w:asciiTheme="minorHAnsi" w:hAnsiTheme="minorHAnsi" w:cstheme="minorHAnsi"/>
          <w:b w:val="0"/>
          <w:sz w:val="20"/>
        </w:rPr>
        <w:t xml:space="preserve">), hvor der ydes hjælp til afklaring, rådgivning og vejledning. Denne vil også kunne benyttes i tilfælde af, at et medlem af en DH-afdeling oplever krænkende adfærd, eller anden alvorlig konflikt, og har brug for uvildig rådgivning. I tilfælde af mistanke om ulovligheder, sker videreformidling til de rette myndigheder.  </w:t>
      </w:r>
    </w:p>
    <w:sectPr w:rsidR="00764E14" w:rsidRPr="00473AD7" w:rsidSect="00DC295D">
      <w:headerReference w:type="even" r:id="rId11"/>
      <w:headerReference w:type="default" r:id="rId12"/>
      <w:footerReference w:type="even" r:id="rId13"/>
      <w:footerReference w:type="default" r:id="rId14"/>
      <w:headerReference w:type="first" r:id="rId15"/>
      <w:footerReference w:type="first" r:id="rId16"/>
      <w:pgSz w:w="11906" w:h="16838" w:code="9"/>
      <w:pgMar w:top="1588" w:right="567" w:bottom="1134" w:left="567" w:header="567" w:footer="5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FE93B7" w14:textId="77777777" w:rsidR="005715A9" w:rsidRDefault="005A6037">
      <w:pPr>
        <w:spacing w:line="240" w:lineRule="auto"/>
      </w:pPr>
      <w:r>
        <w:separator/>
      </w:r>
    </w:p>
  </w:endnote>
  <w:endnote w:type="continuationSeparator" w:id="0">
    <w:p w14:paraId="4BFE93B9" w14:textId="77777777" w:rsidR="005715A9" w:rsidRDefault="005A603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Light">
    <w:altName w:val="Microsoft JhengHei Light"/>
    <w:panose1 w:val="020B0306030504020204"/>
    <w:charset w:val="00"/>
    <w:family w:val="swiss"/>
    <w:pitch w:val="variable"/>
    <w:sig w:usb0="E00002EF" w:usb1="4000205B" w:usb2="00000028" w:usb3="00000000" w:csb0="0000019F" w:csb1="00000000"/>
    <w:embedRegular r:id="rId1" w:fontKey="{1A9D353B-B4EF-4F15-B2FC-370BB09D14AC}"/>
    <w:embedBold r:id="rId2" w:fontKey="{F20EEB20-8663-4689-8581-5D8E950E3DDE}"/>
    <w:embedItalic r:id="rId3" w:fontKey="{484A780E-D654-428A-84BD-12E9C15FAA01}"/>
    <w:embedBoldItalic r:id="rId4" w:fontKey="{8F3682BF-4286-49CA-9120-FAE505B4BF78}"/>
  </w:font>
  <w:font w:name="Verdana">
    <w:panose1 w:val="020B0604030504040204"/>
    <w:charset w:val="00"/>
    <w:family w:val="swiss"/>
    <w:pitch w:val="variable"/>
    <w:sig w:usb0="A00006FF" w:usb1="4000205B" w:usb2="00000010" w:usb3="00000000" w:csb0="0000019F" w:csb1="00000000"/>
    <w:embedRegular r:id="rId5" w:fontKey="{FB141330-2363-4E65-896E-95FA403A00A8}"/>
    <w:embedBold r:id="rId6" w:fontKey="{EFE6420A-F5A2-48C9-BE34-269958CA92CE}"/>
    <w:embedItalic r:id="rId7" w:fontKey="{5F119753-D524-431F-A636-1FE87CC432C0}"/>
    <w:embedBoldItalic r:id="rId8" w:fontKey="{F284F00F-983C-4F08-A3EC-8AA58DE5C7A3}"/>
  </w:font>
  <w:font w:name="Open Sans">
    <w:altName w:val="Arial"/>
    <w:charset w:val="00"/>
    <w:family w:val="swiss"/>
    <w:pitch w:val="variable"/>
    <w:sig w:usb0="00000001" w:usb1="4000205B" w:usb2="00000028"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Kapra Regular">
    <w:panose1 w:val="00000000000000000000"/>
    <w:charset w:val="00"/>
    <w:family w:val="modern"/>
    <w:notTrueType/>
    <w:pitch w:val="variable"/>
    <w:sig w:usb0="A000002F" w:usb1="0000005B" w:usb2="00000000" w:usb3="00000000" w:csb0="00000093" w:csb1="00000000"/>
  </w:font>
  <w:font w:name="MS Mincho">
    <w:altName w:val="ＭＳ 明朝"/>
    <w:panose1 w:val="02020609040205080304"/>
    <w:charset w:val="80"/>
    <w:family w:val="roman"/>
    <w:notTrueType/>
    <w:pitch w:val="fixed"/>
    <w:sig w:usb0="00000000" w:usb1="08070000" w:usb2="00000010" w:usb3="00000000" w:csb0="00020000" w:csb1="00000000"/>
  </w:font>
  <w:font w:name="Segoe UI">
    <w:panose1 w:val="020B0502040204020203"/>
    <w:charset w:val="00"/>
    <w:family w:val="swiss"/>
    <w:pitch w:val="variable"/>
    <w:sig w:usb0="E4002EFF" w:usb1="C000E47F" w:usb2="00000009" w:usb3="00000000" w:csb0="000001FF" w:csb1="00000000"/>
    <w:embedRegular r:id="rId9" w:fontKey="{3504822F-64CE-4414-8DC8-9AD24C013B5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FE93AC" w14:textId="77777777" w:rsidR="005C29DF" w:rsidRDefault="005C29DF">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FE93AD" w14:textId="77777777" w:rsidR="00100249" w:rsidRDefault="005A6037" w:rsidP="00100249">
    <w:pPr>
      <w:pStyle w:val="Sidefod"/>
    </w:pPr>
    <w:r>
      <w:rPr>
        <w:noProof/>
        <w:lang w:eastAsia="da-DK"/>
      </w:rPr>
      <mc:AlternateContent>
        <mc:Choice Requires="wps">
          <w:drawing>
            <wp:anchor distT="0" distB="0" distL="114300" distR="114300" simplePos="0" relativeHeight="251659264" behindDoc="0" locked="0" layoutInCell="1" allowOverlap="1" wp14:anchorId="4BFE93B3" wp14:editId="4BFE93B4">
              <wp:simplePos x="0" y="0"/>
              <wp:positionH relativeFrom="rightMargin">
                <wp:align>right</wp:align>
              </wp:positionH>
              <wp:positionV relativeFrom="page">
                <wp:posOffset>10081260</wp:posOffset>
              </wp:positionV>
              <wp:extent cx="842645" cy="604520"/>
              <wp:effectExtent l="0" t="0" r="14605" b="5080"/>
              <wp:wrapNone/>
              <wp:docPr id="2" name="Text Box 2"/>
              <wp:cNvGraphicFramePr/>
              <a:graphic xmlns:a="http://schemas.openxmlformats.org/drawingml/2006/main">
                <a:graphicData uri="http://schemas.microsoft.com/office/word/2010/wordprocessingShape">
                  <wps:wsp>
                    <wps:cNvSpPr txBox="1"/>
                    <wps:spPr>
                      <a:xfrm>
                        <a:off x="0" y="0"/>
                        <a:ext cx="842645" cy="60452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14:paraId="4BFE93B9" w14:textId="14030C04" w:rsidR="00100249" w:rsidRDefault="005A6037"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sidR="00473AD7">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sidR="00473AD7">
                            <w:rPr>
                              <w:rStyle w:val="Sidetal"/>
                              <w:noProof/>
                            </w:rPr>
                            <w:t>2</w:t>
                          </w:r>
                          <w:r>
                            <w:rPr>
                              <w:rStyle w:val="Sidetal"/>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4BFE93B3" id="_x0000_t202" coordsize="21600,21600" o:spt="202" path="m,l,21600r21600,l21600,xe">
              <v:stroke joinstyle="miter"/>
              <v:path gradientshapeok="t" o:connecttype="rect"/>
            </v:shapetype>
            <v:shape id="Text Box 2" o:spid="_x0000_s1026" type="#_x0000_t202" style="position:absolute;margin-left:15.15pt;margin-top:793.8pt;width:66.35pt;height:47.6pt;z-index:251659264;visibility:visible;mso-wrap-style:square;mso-width-percent:0;mso-height-percent:0;mso-wrap-distance-left:9pt;mso-wrap-distance-top:0;mso-wrap-distance-right:9pt;mso-wrap-distance-bottom:0;mso-position-horizontal:right;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" filled="f" fillcolor="white [3201]" stroked="f" strokeweight=".5pt">
              <v:textbox inset="0,0,0,0">
                <w:txbxContent>
                  <w:p w14:paraId="4BFE93B9" w14:textId="14030C04" w:rsidR="00100249" w:rsidRDefault="005A6037"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sidR="00473AD7">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sidR="00473AD7">
                      <w:rPr>
                        <w:rStyle w:val="Sidetal"/>
                        <w:noProof/>
                      </w:rPr>
                      <w:t>2</w:t>
                    </w:r>
                    <w:r>
                      <w:rPr>
                        <w:rStyle w:val="Sidetal"/>
                      </w:rPr>
                      <w:fldChar w:fldCharType="end"/>
                    </w:r>
                  </w:p>
                </w:txbxContent>
              </v:textbox>
              <w10:wrap anchorx="margin"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Blank"/>
      <w:tblW w:w="5000" w:type="pct"/>
      <w:tblLook w:val="04A0" w:firstRow="1" w:lastRow="0" w:firstColumn="1" w:lastColumn="0" w:noHBand="0" w:noVBand="1"/>
    </w:tblPr>
    <w:tblGrid>
      <w:gridCol w:w="10772"/>
    </w:tblGrid>
    <w:tr w:rsidR="00CA011C" w14:paraId="4BFE93B1" w14:textId="77777777" w:rsidTr="00A97F6A">
      <w:tc>
        <w:tcPr>
          <w:tcW w:w="10915" w:type="dxa"/>
          <w:hideMark/>
        </w:tcPr>
        <w:p w14:paraId="4BFE93B0" w14:textId="77777777" w:rsidR="00A97F6A" w:rsidRDefault="005A6037" w:rsidP="005C29DF">
          <w:pPr>
            <w:pStyle w:val="Footer-info"/>
          </w:pPr>
          <w:r>
            <w:t>DH er talerør for handicaporganisationerne og repræsenterer alle typer af handicap - fra hjerneskade og gigt til udviklingshæmning og sindslidelse.</w:t>
          </w:r>
          <w:r>
            <w:br/>
            <w:t>3</w:t>
          </w:r>
          <w:r w:rsidR="005C29DF">
            <w:t>5</w:t>
          </w:r>
          <w:r>
            <w:t xml:space="preserve"> handicaporganisationer med cirka 340.000 medlemmer er tilsluttet DH.</w:t>
          </w:r>
        </w:p>
      </w:tc>
    </w:tr>
  </w:tbl>
  <w:p w14:paraId="4BFE93B2" w14:textId="77777777" w:rsidR="00C41E04" w:rsidRDefault="00C41E04" w:rsidP="00C41E04">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FE93B3" w14:textId="77777777" w:rsidR="005715A9" w:rsidRDefault="005A6037">
      <w:pPr>
        <w:spacing w:line="240" w:lineRule="auto"/>
      </w:pPr>
      <w:r>
        <w:separator/>
      </w:r>
    </w:p>
  </w:footnote>
  <w:footnote w:type="continuationSeparator" w:id="0">
    <w:p w14:paraId="4BFE93B5" w14:textId="77777777" w:rsidR="005715A9" w:rsidRDefault="005A603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FE93A9" w14:textId="77777777" w:rsidR="005C29DF" w:rsidRDefault="005C29DF">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FE93AA" w14:textId="77777777" w:rsidR="00022BE5" w:rsidRDefault="00022BE5" w:rsidP="00022BE5">
    <w:pPr>
      <w:pStyle w:val="Sidehoved"/>
    </w:pPr>
  </w:p>
  <w:p w14:paraId="4BFE93AB" w14:textId="77777777" w:rsidR="00AA4E87" w:rsidRDefault="00AA4E87">
    <w:pPr>
      <w:pStyle w:val="Sidehoved"/>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FE93AE" w14:textId="77777777" w:rsidR="002762D8" w:rsidRDefault="005A6037" w:rsidP="00F4074D">
    <w:pPr>
      <w:pStyle w:val="Sidehoved"/>
    </w:pPr>
    <w:r>
      <w:rPr>
        <w:noProof/>
        <w:lang w:eastAsia="da-DK"/>
      </w:rPr>
      <w:drawing>
        <wp:anchor distT="0" distB="0" distL="114300" distR="114300" simplePos="0" relativeHeight="251656192" behindDoc="0" locked="0" layoutInCell="1" allowOverlap="1" wp14:anchorId="4BFE93B5" wp14:editId="4BFE93B6">
          <wp:simplePos x="0" y="0"/>
          <wp:positionH relativeFrom="page">
            <wp:posOffset>5395126</wp:posOffset>
          </wp:positionH>
          <wp:positionV relativeFrom="page">
            <wp:posOffset>360045</wp:posOffset>
          </wp:positionV>
          <wp:extent cx="1799590" cy="619125"/>
          <wp:effectExtent l="0" t="0" r="0" b="9525"/>
          <wp:wrapNone/>
          <wp:docPr id="4"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DK.emf"/>
                  <pic:cNvPicPr/>
                </pic:nvPicPr>
                <pic:blipFill>
                  <a:blip r:embed="rId1">
                    <a:extLst>
                      <a:ext uri="{28A0092B-C50C-407E-A947-70E740481C1C}">
                        <a14:useLocalDpi xmlns:a14="http://schemas.microsoft.com/office/drawing/2010/main" val="0"/>
                      </a:ext>
                    </a:extLst>
                  </a:blip>
                  <a:stretch>
                    <a:fillRect/>
                  </a:stretch>
                </pic:blipFill>
                <pic:spPr>
                  <a:xfrm>
                    <a:off x="0" y="0"/>
                    <a:ext cx="1799590" cy="619125"/>
                  </a:xfrm>
                  <a:prstGeom prst="rect">
                    <a:avLst/>
                  </a:prstGeom>
                </pic:spPr>
              </pic:pic>
            </a:graphicData>
          </a:graphic>
          <wp14:sizeRelH relativeFrom="margin">
            <wp14:pctWidth>0</wp14:pctWidth>
          </wp14:sizeRelH>
          <wp14:sizeRelV relativeFrom="margin">
            <wp14:pctHeight>0</wp14:pctHeight>
          </wp14:sizeRelV>
        </wp:anchor>
      </w:drawing>
    </w:r>
    <w:r w:rsidR="00260FC0">
      <w:rPr>
        <w:noProof/>
        <w:lang w:eastAsia="da-DK"/>
      </w:rPr>
      <w:drawing>
        <wp:anchor distT="0" distB="0" distL="114300" distR="114300" simplePos="0" relativeHeight="251658240" behindDoc="1" locked="0" layoutInCell="1" hidden="1" allowOverlap="1" wp14:anchorId="4BFE93B7" wp14:editId="4BFE93B8">
          <wp:simplePos x="0" y="0"/>
          <wp:positionH relativeFrom="page">
            <wp:posOffset>0</wp:posOffset>
          </wp:positionH>
          <wp:positionV relativeFrom="page">
            <wp:posOffset>0</wp:posOffset>
          </wp:positionV>
          <wp:extent cx="7559675" cy="10727690"/>
          <wp:effectExtent l="0" t="0" r="3175" b="0"/>
          <wp:wrapNone/>
          <wp:docPr id="5" name="Picture 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560000" cy="10728151"/>
                  </a:xfrm>
                  <a:prstGeom prst="rect">
                    <a:avLst/>
                  </a:prstGeom>
                </pic:spPr>
              </pic:pic>
            </a:graphicData>
          </a:graphic>
          <wp14:sizeRelH relativeFrom="margin">
            <wp14:pctWidth>0</wp14:pctWidth>
          </wp14:sizeRelH>
          <wp14:sizeRelV relativeFrom="margin">
            <wp14:pctHeight>0</wp14:pctHeight>
          </wp14:sizeRelV>
        </wp:anchor>
      </w:drawing>
    </w:r>
  </w:p>
  <w:p w14:paraId="4BFE93AF" w14:textId="77777777" w:rsidR="008F4D20" w:rsidRPr="00F4074D" w:rsidRDefault="008F4D20" w:rsidP="00F4074D">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6E623E5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8F83A5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B6C66B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D457C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86E9E7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B02305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E62340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268648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4D2024C"/>
    <w:lvl w:ilvl="0">
      <w:start w:val="1"/>
      <w:numFmt w:val="decimal"/>
      <w:lvlText w:val="%1."/>
      <w:lvlJc w:val="left"/>
      <w:pPr>
        <w:tabs>
          <w:tab w:val="num" w:pos="360"/>
        </w:tabs>
        <w:ind w:left="360" w:hanging="360"/>
      </w:pPr>
    </w:lvl>
  </w:abstractNum>
  <w:abstractNum w:abstractNumId="9" w15:restartNumberingAfterBreak="0">
    <w:nsid w:val="7E20588C"/>
    <w:multiLevelType w:val="multilevel"/>
    <w:tmpl w:val="DDC8C172"/>
    <w:lvl w:ilvl="0">
      <w:start w:val="1"/>
      <w:numFmt w:val="decimal"/>
      <w:pStyle w:val="Opstilling-talellerbogst"/>
      <w:lvlText w:val="%1."/>
      <w:lvlJc w:val="left"/>
      <w:pPr>
        <w:ind w:left="340" w:hanging="340"/>
      </w:pPr>
      <w:rPr>
        <w:rFonts w:hint="default"/>
      </w:rPr>
    </w:lvl>
    <w:lvl w:ilvl="1">
      <w:start w:val="1"/>
      <w:numFmt w:val="decimal"/>
      <w:lvlText w:val="%1.%2."/>
      <w:lvlJc w:val="left"/>
      <w:pPr>
        <w:ind w:left="964" w:hanging="624"/>
      </w:pPr>
      <w:rPr>
        <w:rFonts w:hint="default"/>
      </w:rPr>
    </w:lvl>
    <w:lvl w:ilvl="2">
      <w:start w:val="1"/>
      <w:numFmt w:val="decimal"/>
      <w:lvlText w:val="%1.%2.%3."/>
      <w:lvlJc w:val="left"/>
      <w:pPr>
        <w:ind w:left="1758" w:hanging="794"/>
      </w:pPr>
      <w:rPr>
        <w:rFonts w:hint="default"/>
      </w:rPr>
    </w:lvl>
    <w:lvl w:ilvl="3">
      <w:start w:val="1"/>
      <w:numFmt w:val="decimal"/>
      <w:lvlText w:val="%1.%2.%3.%4."/>
      <w:lvlJc w:val="left"/>
      <w:pPr>
        <w:tabs>
          <w:tab w:val="num" w:pos="4536"/>
        </w:tabs>
        <w:ind w:left="2722" w:hanging="964"/>
      </w:pPr>
      <w:rPr>
        <w:rFonts w:hint="default"/>
      </w:rPr>
    </w:lvl>
    <w:lvl w:ilvl="4">
      <w:start w:val="1"/>
      <w:numFmt w:val="decimal"/>
      <w:lvlText w:val="%1.%2.%3.%4.%5."/>
      <w:lvlJc w:val="left"/>
      <w:pPr>
        <w:ind w:left="2892" w:hanging="1134"/>
      </w:pPr>
      <w:rPr>
        <w:rFonts w:hint="default"/>
      </w:rPr>
    </w:lvl>
    <w:lvl w:ilvl="5">
      <w:start w:val="1"/>
      <w:numFmt w:val="decimal"/>
      <w:lvlText w:val="%1.%2.%3.%4.%5.%6."/>
      <w:lvlJc w:val="left"/>
      <w:pPr>
        <w:tabs>
          <w:tab w:val="num" w:pos="17577"/>
        </w:tabs>
        <w:ind w:left="3119" w:hanging="1361"/>
      </w:pPr>
      <w:rPr>
        <w:rFonts w:hint="default"/>
      </w:rPr>
    </w:lvl>
    <w:lvl w:ilvl="6">
      <w:start w:val="1"/>
      <w:numFmt w:val="decimal"/>
      <w:lvlText w:val="%1.%2.%3.%4.%5.%6.%7."/>
      <w:lvlJc w:val="left"/>
      <w:pPr>
        <w:ind w:left="3289" w:hanging="1531"/>
      </w:pPr>
      <w:rPr>
        <w:rFonts w:hint="default"/>
      </w:rPr>
    </w:lvl>
    <w:lvl w:ilvl="7">
      <w:start w:val="1"/>
      <w:numFmt w:val="decimal"/>
      <w:lvlText w:val="%1.%2.%3.%4.%5.%6.%7.%8."/>
      <w:lvlJc w:val="left"/>
      <w:pPr>
        <w:ind w:left="3459" w:hanging="1701"/>
      </w:pPr>
      <w:rPr>
        <w:rFonts w:hint="default"/>
      </w:rPr>
    </w:lvl>
    <w:lvl w:ilvl="8">
      <w:start w:val="1"/>
      <w:numFmt w:val="decimal"/>
      <w:lvlText w:val="%1.%2.%3.%4.%5.%6.%7.%8.%9."/>
      <w:lvlJc w:val="left"/>
      <w:pPr>
        <w:ind w:left="3686" w:hanging="1928"/>
      </w:pPr>
      <w:rPr>
        <w:rFonts w:hint="default"/>
      </w:rPr>
    </w:lvl>
  </w:abstractNum>
  <w:abstractNum w:abstractNumId="10" w15:restartNumberingAfterBreak="0">
    <w:nsid w:val="7FB354B8"/>
    <w:multiLevelType w:val="multilevel"/>
    <w:tmpl w:val="F20425EA"/>
    <w:lvl w:ilvl="0">
      <w:start w:val="1"/>
      <w:numFmt w:val="bullet"/>
      <w:pStyle w:val="Opstilling-punkttegn"/>
      <w:lvlText w:val=""/>
      <w:lvlJc w:val="left"/>
      <w:pPr>
        <w:ind w:left="284" w:hanging="284"/>
      </w:pPr>
      <w:rPr>
        <w:rFonts w:ascii="Symbol" w:hAnsi="Symbol" w:hint="default"/>
        <w:color w:val="auto"/>
      </w:rPr>
    </w:lvl>
    <w:lvl w:ilvl="1">
      <w:start w:val="1"/>
      <w:numFmt w:val="bullet"/>
      <w:lvlText w:val=""/>
      <w:lvlJc w:val="left"/>
      <w:pPr>
        <w:ind w:left="568" w:hanging="284"/>
      </w:pPr>
      <w:rPr>
        <w:rFonts w:ascii="Symbol" w:hAnsi="Symbol" w:hint="default"/>
        <w:color w:val="auto"/>
      </w:rPr>
    </w:lvl>
    <w:lvl w:ilvl="2">
      <w:start w:val="1"/>
      <w:numFmt w:val="bullet"/>
      <w:lvlText w:val=""/>
      <w:lvlJc w:val="left"/>
      <w:pPr>
        <w:ind w:left="852" w:hanging="284"/>
      </w:pPr>
      <w:rPr>
        <w:rFonts w:ascii="Symbol" w:hAnsi="Symbol" w:hint="default"/>
        <w:color w:val="auto"/>
      </w:rPr>
    </w:lvl>
    <w:lvl w:ilvl="3">
      <w:start w:val="1"/>
      <w:numFmt w:val="bullet"/>
      <w:lvlText w:val=""/>
      <w:lvlJc w:val="left"/>
      <w:pPr>
        <w:ind w:left="1136" w:hanging="284"/>
      </w:pPr>
      <w:rPr>
        <w:rFonts w:ascii="Symbol" w:hAnsi="Symbol" w:hint="default"/>
      </w:rPr>
    </w:lvl>
    <w:lvl w:ilvl="4">
      <w:start w:val="1"/>
      <w:numFmt w:val="bullet"/>
      <w:lvlText w:val=""/>
      <w:lvlJc w:val="left"/>
      <w:pPr>
        <w:ind w:left="1420" w:hanging="284"/>
      </w:pPr>
      <w:rPr>
        <w:rFonts w:ascii="Symbol" w:hAnsi="Symbol" w:hint="default"/>
        <w:color w:val="auto"/>
      </w:rPr>
    </w:lvl>
    <w:lvl w:ilvl="5">
      <w:start w:val="1"/>
      <w:numFmt w:val="bullet"/>
      <w:lvlText w:val=""/>
      <w:lvlJc w:val="left"/>
      <w:pPr>
        <w:ind w:left="1704" w:hanging="284"/>
      </w:pPr>
      <w:rPr>
        <w:rFonts w:ascii="Symbol" w:hAnsi="Symbol" w:hint="default"/>
        <w:color w:val="auto"/>
      </w:rPr>
    </w:lvl>
    <w:lvl w:ilvl="6">
      <w:start w:val="1"/>
      <w:numFmt w:val="bullet"/>
      <w:lvlText w:val=""/>
      <w:lvlJc w:val="left"/>
      <w:pPr>
        <w:ind w:left="1988" w:hanging="284"/>
      </w:pPr>
      <w:rPr>
        <w:rFonts w:ascii="Symbol" w:hAnsi="Symbol" w:hint="default"/>
        <w:color w:val="auto"/>
      </w:rPr>
    </w:lvl>
    <w:lvl w:ilvl="7">
      <w:start w:val="1"/>
      <w:numFmt w:val="bullet"/>
      <w:lvlText w:val=""/>
      <w:lvlJc w:val="left"/>
      <w:pPr>
        <w:ind w:left="2272" w:hanging="284"/>
      </w:pPr>
      <w:rPr>
        <w:rFonts w:ascii="Symbol" w:hAnsi="Symbol" w:hint="default"/>
      </w:rPr>
    </w:lvl>
    <w:lvl w:ilvl="8">
      <w:start w:val="1"/>
      <w:numFmt w:val="bullet"/>
      <w:lvlText w:val=""/>
      <w:lvlJc w:val="left"/>
      <w:pPr>
        <w:ind w:left="2556" w:hanging="284"/>
      </w:pPr>
      <w:rPr>
        <w:rFonts w:ascii="Symbol" w:hAnsi="Symbol" w:hint="default"/>
        <w:color w:val="auto"/>
      </w:rPr>
    </w:lvl>
  </w:abstractNum>
  <w:num w:numId="1">
    <w:abstractNumId w:val="10"/>
  </w:num>
  <w:num w:numId="2">
    <w:abstractNumId w:val="7"/>
  </w:num>
  <w:num w:numId="3">
    <w:abstractNumId w:val="6"/>
  </w:num>
  <w:num w:numId="4">
    <w:abstractNumId w:val="5"/>
  </w:num>
  <w:num w:numId="5">
    <w:abstractNumId w:val="4"/>
  </w:num>
  <w:num w:numId="6">
    <w:abstractNumId w:val="9"/>
  </w:num>
  <w:num w:numId="7">
    <w:abstractNumId w:val="3"/>
  </w:num>
  <w:num w:numId="8">
    <w:abstractNumId w:val="2"/>
  </w:num>
  <w:num w:numId="9">
    <w:abstractNumId w:val="1"/>
  </w:num>
  <w:num w:numId="10">
    <w:abstractNumId w:val="0"/>
  </w:num>
  <w:num w:numId="11">
    <w:abstractNumId w:val="8"/>
  </w:num>
  <w:num w:numId="12">
    <w:abstractNumId w:val="9"/>
    <w:lvlOverride w:ilvl="0">
      <w:lvl w:ilvl="0">
        <w:start w:val="1"/>
        <w:numFmt w:val="decimal"/>
        <w:pStyle w:val="Opstilling-talellerbogst"/>
        <w:lvlText w:val="%1."/>
        <w:lvlJc w:val="left"/>
        <w:pPr>
          <w:ind w:left="340" w:hanging="340"/>
        </w:pPr>
        <w:rPr>
          <w:rFonts w:hint="default"/>
        </w:rPr>
      </w:lvl>
    </w:lvlOverride>
    <w:lvlOverride w:ilvl="1">
      <w:lvl w:ilvl="1">
        <w:start w:val="1"/>
        <w:numFmt w:val="decimal"/>
        <w:lvlText w:val="%1.%2."/>
        <w:lvlJc w:val="left"/>
        <w:pPr>
          <w:ind w:left="964" w:hanging="624"/>
        </w:pPr>
        <w:rPr>
          <w:rFonts w:hint="default"/>
        </w:rPr>
      </w:lvl>
    </w:lvlOverride>
    <w:lvlOverride w:ilvl="2">
      <w:lvl w:ilvl="2">
        <w:start w:val="1"/>
        <w:numFmt w:val="decimal"/>
        <w:lvlText w:val="%1.%2.%3."/>
        <w:lvlJc w:val="left"/>
        <w:pPr>
          <w:ind w:left="1588" w:hanging="624"/>
        </w:pPr>
        <w:rPr>
          <w:rFonts w:hint="default"/>
        </w:rPr>
      </w:lvl>
    </w:lvlOverride>
    <w:lvlOverride w:ilvl="3">
      <w:lvl w:ilvl="3">
        <w:start w:val="1"/>
        <w:numFmt w:val="decimal"/>
        <w:lvlText w:val="%1.%2.%3.%4."/>
        <w:lvlJc w:val="left"/>
        <w:pPr>
          <w:ind w:left="2381" w:hanging="793"/>
        </w:pPr>
        <w:rPr>
          <w:rFonts w:hint="default"/>
        </w:rPr>
      </w:lvl>
    </w:lvlOverride>
    <w:lvlOverride w:ilvl="4">
      <w:lvl w:ilvl="4">
        <w:start w:val="1"/>
        <w:numFmt w:val="decimal"/>
        <w:lvlText w:val="%1.%2.%3.%4.%5."/>
        <w:lvlJc w:val="left"/>
        <w:pPr>
          <w:ind w:left="2552" w:hanging="964"/>
        </w:pPr>
        <w:rPr>
          <w:rFonts w:hint="default"/>
        </w:rPr>
      </w:lvl>
    </w:lvlOverride>
    <w:lvlOverride w:ilvl="5">
      <w:lvl w:ilvl="5">
        <w:start w:val="1"/>
        <w:numFmt w:val="decimal"/>
        <w:lvlText w:val="%1.%2.%3.%4.%5.%6."/>
        <w:lvlJc w:val="left"/>
        <w:pPr>
          <w:ind w:left="2665" w:hanging="1077"/>
        </w:pPr>
        <w:rPr>
          <w:rFonts w:hint="default"/>
        </w:rPr>
      </w:lvl>
    </w:lvlOverride>
    <w:lvlOverride w:ilvl="6">
      <w:lvl w:ilvl="6">
        <w:start w:val="1"/>
        <w:numFmt w:val="decimal"/>
        <w:lvlText w:val="%1.%2.%3.%4.%5.%6.%7."/>
        <w:lvlJc w:val="left"/>
        <w:pPr>
          <w:ind w:left="2892" w:hanging="1304"/>
        </w:pPr>
        <w:rPr>
          <w:rFonts w:hint="default"/>
        </w:rPr>
      </w:lvl>
    </w:lvlOverride>
    <w:lvlOverride w:ilvl="7">
      <w:lvl w:ilvl="7">
        <w:start w:val="1"/>
        <w:numFmt w:val="decimal"/>
        <w:lvlText w:val="%1.%2.%3.%4.%5.%6.%7.%8."/>
        <w:lvlJc w:val="left"/>
        <w:pPr>
          <w:ind w:left="3119" w:hanging="1531"/>
        </w:pPr>
        <w:rPr>
          <w:rFonts w:hint="default"/>
        </w:rPr>
      </w:lvl>
    </w:lvlOverride>
    <w:lvlOverride w:ilvl="8">
      <w:lvl w:ilvl="8">
        <w:start w:val="1"/>
        <w:numFmt w:val="decimal"/>
        <w:lvlText w:val="%1.%2.%3.%4.%5.%6.%7.%8.%9."/>
        <w:lvlJc w:val="left"/>
        <w:pPr>
          <w:ind w:left="3345" w:hanging="1757"/>
        </w:pPr>
        <w:rPr>
          <w:rFonts w:hint="default"/>
        </w:rPr>
      </w:lvl>
    </w:lvlOverride>
  </w:num>
  <w:num w:numId="13">
    <w:abstractNumId w:val="10"/>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embedTrueTypeFonts/>
  <w:attachedTemplate r:id="rId1"/>
  <w:defaultTabStop w:val="1304"/>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6AD9"/>
    <w:rsid w:val="000032BF"/>
    <w:rsid w:val="00004865"/>
    <w:rsid w:val="00016218"/>
    <w:rsid w:val="00022133"/>
    <w:rsid w:val="00022BE5"/>
    <w:rsid w:val="00080393"/>
    <w:rsid w:val="0009128C"/>
    <w:rsid w:val="00094ABD"/>
    <w:rsid w:val="00095F85"/>
    <w:rsid w:val="0009799A"/>
    <w:rsid w:val="000C4FB1"/>
    <w:rsid w:val="000E36FD"/>
    <w:rsid w:val="000F585B"/>
    <w:rsid w:val="00100249"/>
    <w:rsid w:val="001012C9"/>
    <w:rsid w:val="00103E3F"/>
    <w:rsid w:val="00114DFB"/>
    <w:rsid w:val="00116DF3"/>
    <w:rsid w:val="00117B3D"/>
    <w:rsid w:val="0013244F"/>
    <w:rsid w:val="001473EB"/>
    <w:rsid w:val="0015406F"/>
    <w:rsid w:val="001542A8"/>
    <w:rsid w:val="00181781"/>
    <w:rsid w:val="00182651"/>
    <w:rsid w:val="001861E3"/>
    <w:rsid w:val="001F566D"/>
    <w:rsid w:val="0020639F"/>
    <w:rsid w:val="00206780"/>
    <w:rsid w:val="00216E82"/>
    <w:rsid w:val="002415B1"/>
    <w:rsid w:val="00244D70"/>
    <w:rsid w:val="00260FC0"/>
    <w:rsid w:val="002662AD"/>
    <w:rsid w:val="00273CAC"/>
    <w:rsid w:val="002762D8"/>
    <w:rsid w:val="002953B7"/>
    <w:rsid w:val="002B6986"/>
    <w:rsid w:val="002C5297"/>
    <w:rsid w:val="002C64DC"/>
    <w:rsid w:val="002D5562"/>
    <w:rsid w:val="002E27B6"/>
    <w:rsid w:val="002E74A4"/>
    <w:rsid w:val="003033F8"/>
    <w:rsid w:val="00315D5D"/>
    <w:rsid w:val="00316531"/>
    <w:rsid w:val="00333E52"/>
    <w:rsid w:val="003502D1"/>
    <w:rsid w:val="00361BC1"/>
    <w:rsid w:val="003B0D54"/>
    <w:rsid w:val="003B35B0"/>
    <w:rsid w:val="003C3569"/>
    <w:rsid w:val="003C4F9F"/>
    <w:rsid w:val="003C60F1"/>
    <w:rsid w:val="003E497B"/>
    <w:rsid w:val="004166DD"/>
    <w:rsid w:val="00421009"/>
    <w:rsid w:val="00424709"/>
    <w:rsid w:val="00424AD9"/>
    <w:rsid w:val="00436CBB"/>
    <w:rsid w:val="00444132"/>
    <w:rsid w:val="004632F9"/>
    <w:rsid w:val="00473AD7"/>
    <w:rsid w:val="00486274"/>
    <w:rsid w:val="004A5FFD"/>
    <w:rsid w:val="004A6D4D"/>
    <w:rsid w:val="004C01B2"/>
    <w:rsid w:val="004C027F"/>
    <w:rsid w:val="004C6440"/>
    <w:rsid w:val="004D35CC"/>
    <w:rsid w:val="004E0D0A"/>
    <w:rsid w:val="004E1AA9"/>
    <w:rsid w:val="004F09E8"/>
    <w:rsid w:val="004F1A28"/>
    <w:rsid w:val="004F1ED7"/>
    <w:rsid w:val="00502F76"/>
    <w:rsid w:val="005178A7"/>
    <w:rsid w:val="00543EF2"/>
    <w:rsid w:val="0055617E"/>
    <w:rsid w:val="00561C72"/>
    <w:rsid w:val="00562862"/>
    <w:rsid w:val="005715A9"/>
    <w:rsid w:val="00582AE7"/>
    <w:rsid w:val="00592544"/>
    <w:rsid w:val="005A28D4"/>
    <w:rsid w:val="005A6037"/>
    <w:rsid w:val="005C29DF"/>
    <w:rsid w:val="005C3C9B"/>
    <w:rsid w:val="005C5F97"/>
    <w:rsid w:val="005C769C"/>
    <w:rsid w:val="005C776A"/>
    <w:rsid w:val="005F0175"/>
    <w:rsid w:val="005F1580"/>
    <w:rsid w:val="005F3ED8"/>
    <w:rsid w:val="005F6B57"/>
    <w:rsid w:val="00610412"/>
    <w:rsid w:val="006325AE"/>
    <w:rsid w:val="00637475"/>
    <w:rsid w:val="00655B49"/>
    <w:rsid w:val="00663A36"/>
    <w:rsid w:val="00674045"/>
    <w:rsid w:val="00674B15"/>
    <w:rsid w:val="00681D83"/>
    <w:rsid w:val="006900C2"/>
    <w:rsid w:val="00695E89"/>
    <w:rsid w:val="006B2AE2"/>
    <w:rsid w:val="006B30A9"/>
    <w:rsid w:val="006C2991"/>
    <w:rsid w:val="007008EE"/>
    <w:rsid w:val="0070267E"/>
    <w:rsid w:val="00704BA7"/>
    <w:rsid w:val="00706E32"/>
    <w:rsid w:val="007133C6"/>
    <w:rsid w:val="007546AF"/>
    <w:rsid w:val="00764E14"/>
    <w:rsid w:val="00765934"/>
    <w:rsid w:val="0076791B"/>
    <w:rsid w:val="0077451B"/>
    <w:rsid w:val="00776435"/>
    <w:rsid w:val="00777FAE"/>
    <w:rsid w:val="007830AC"/>
    <w:rsid w:val="00785D91"/>
    <w:rsid w:val="007A3228"/>
    <w:rsid w:val="007E373C"/>
    <w:rsid w:val="007E760C"/>
    <w:rsid w:val="008002CE"/>
    <w:rsid w:val="00810A86"/>
    <w:rsid w:val="0081675C"/>
    <w:rsid w:val="008210CB"/>
    <w:rsid w:val="00836161"/>
    <w:rsid w:val="00844F6C"/>
    <w:rsid w:val="00863629"/>
    <w:rsid w:val="00873066"/>
    <w:rsid w:val="0087744F"/>
    <w:rsid w:val="008866FE"/>
    <w:rsid w:val="00892D08"/>
    <w:rsid w:val="00893791"/>
    <w:rsid w:val="00893E8F"/>
    <w:rsid w:val="008A6A4F"/>
    <w:rsid w:val="008E3D2B"/>
    <w:rsid w:val="008E5A6D"/>
    <w:rsid w:val="008F32DF"/>
    <w:rsid w:val="008F3CFC"/>
    <w:rsid w:val="008F4D20"/>
    <w:rsid w:val="00940804"/>
    <w:rsid w:val="0094757D"/>
    <w:rsid w:val="00951615"/>
    <w:rsid w:val="00951B25"/>
    <w:rsid w:val="0097268A"/>
    <w:rsid w:val="009737E4"/>
    <w:rsid w:val="00983B74"/>
    <w:rsid w:val="0099004B"/>
    <w:rsid w:val="00990263"/>
    <w:rsid w:val="009A2CCC"/>
    <w:rsid w:val="009A4CCC"/>
    <w:rsid w:val="009C2069"/>
    <w:rsid w:val="009D1E80"/>
    <w:rsid w:val="009E4B94"/>
    <w:rsid w:val="009E6AD9"/>
    <w:rsid w:val="00A46697"/>
    <w:rsid w:val="00A676C2"/>
    <w:rsid w:val="00A72AB4"/>
    <w:rsid w:val="00A91DA5"/>
    <w:rsid w:val="00A97F6A"/>
    <w:rsid w:val="00AA00CB"/>
    <w:rsid w:val="00AA0D2C"/>
    <w:rsid w:val="00AA4E87"/>
    <w:rsid w:val="00AB4582"/>
    <w:rsid w:val="00AD5F89"/>
    <w:rsid w:val="00AF1D02"/>
    <w:rsid w:val="00B00D92"/>
    <w:rsid w:val="00B0422A"/>
    <w:rsid w:val="00B06E2B"/>
    <w:rsid w:val="00B13A10"/>
    <w:rsid w:val="00B24E70"/>
    <w:rsid w:val="00B539F7"/>
    <w:rsid w:val="00B575CA"/>
    <w:rsid w:val="00B619F9"/>
    <w:rsid w:val="00B97059"/>
    <w:rsid w:val="00BB1B90"/>
    <w:rsid w:val="00BB4255"/>
    <w:rsid w:val="00BE2A74"/>
    <w:rsid w:val="00BF0D57"/>
    <w:rsid w:val="00C0433E"/>
    <w:rsid w:val="00C357EF"/>
    <w:rsid w:val="00C41E04"/>
    <w:rsid w:val="00C439CB"/>
    <w:rsid w:val="00C64739"/>
    <w:rsid w:val="00CA011C"/>
    <w:rsid w:val="00CA0183"/>
    <w:rsid w:val="00CA0A7D"/>
    <w:rsid w:val="00CA4E77"/>
    <w:rsid w:val="00CB3EFE"/>
    <w:rsid w:val="00CC209F"/>
    <w:rsid w:val="00CC6322"/>
    <w:rsid w:val="00CE5168"/>
    <w:rsid w:val="00CE57E0"/>
    <w:rsid w:val="00D23C1F"/>
    <w:rsid w:val="00D273BA"/>
    <w:rsid w:val="00D27D0E"/>
    <w:rsid w:val="00D3752F"/>
    <w:rsid w:val="00D53670"/>
    <w:rsid w:val="00D74908"/>
    <w:rsid w:val="00D87C66"/>
    <w:rsid w:val="00D93F5F"/>
    <w:rsid w:val="00D96141"/>
    <w:rsid w:val="00DB31AF"/>
    <w:rsid w:val="00DB335E"/>
    <w:rsid w:val="00DC246F"/>
    <w:rsid w:val="00DC295D"/>
    <w:rsid w:val="00DC61BD"/>
    <w:rsid w:val="00DD1936"/>
    <w:rsid w:val="00DE2B28"/>
    <w:rsid w:val="00DF1260"/>
    <w:rsid w:val="00DF1EC4"/>
    <w:rsid w:val="00E10AC0"/>
    <w:rsid w:val="00E53EE9"/>
    <w:rsid w:val="00E9405E"/>
    <w:rsid w:val="00ED6EC5"/>
    <w:rsid w:val="00EF474E"/>
    <w:rsid w:val="00F0152B"/>
    <w:rsid w:val="00F04788"/>
    <w:rsid w:val="00F233E7"/>
    <w:rsid w:val="00F4074D"/>
    <w:rsid w:val="00F53649"/>
    <w:rsid w:val="00F710A5"/>
    <w:rsid w:val="00F73354"/>
    <w:rsid w:val="00F82257"/>
    <w:rsid w:val="00FE2C9C"/>
    <w:rsid w:val="00FF0506"/>
    <w:rsid w:val="00FF3A83"/>
    <w:rsid w:val="00FF591E"/>
  </w:rsids>
  <m:mathPr>
    <m:mathFont m:val="Cambria Math"/>
    <m:brkBin m:val="before"/>
    <m:brkBinSub m:val="--"/>
    <m:smallFrac m:val="0"/>
    <m:dispDef/>
    <m:lMargin m:val="0"/>
    <m:rMargin m:val="0"/>
    <m:defJc m:val="centerGroup"/>
    <m:wrapIndent m:val="1440"/>
    <m:intLim m:val="subSup"/>
    <m:naryLim m:val="undOvr"/>
  </m:mathPr>
  <w:themeFontLang w:val="da-DK"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FE93A3"/>
  <w15:docId w15:val="{3D3BEFCF-11A4-4653-A0A9-FEAEC8C2FD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Open Sans Light" w:eastAsiaTheme="minorHAnsi" w:hAnsi="Open Sans Light" w:cs="Verdana"/>
        <w:lang w:val="da-DK" w:eastAsia="en-US" w:bidi="ar-SA"/>
      </w:rPr>
    </w:rPrDefault>
    <w:pPrDefault>
      <w:pPr>
        <w:spacing w:line="260" w:lineRule="atLeast"/>
      </w:pPr>
    </w:pPrDefault>
  </w:docDefaults>
  <w:latentStyles w:defLockedState="0" w:defUIPriority="99" w:defSemiHidden="0" w:defUnhideWhenUsed="0" w:defQFormat="0" w:count="371">
    <w:lsdException w:name="Normal" w:uiPriority="0" w:qFormat="1"/>
    <w:lsdException w:name="heading 1" w:uiPriority="1" w:qFormat="1"/>
    <w:lsdException w:name="heading 2" w:uiPriority="1" w:qFormat="1"/>
    <w:lsdException w:name="heading 3" w:uiPriority="1" w:qFormat="1"/>
    <w:lsdException w:name="heading 4" w:uiPriority="1"/>
    <w:lsdException w:name="heading 5" w:uiPriority="1"/>
    <w:lsdException w:name="heading 6" w:uiPriority="1"/>
    <w:lsdException w:name="heading 7" w:semiHidden="1" w:uiPriority="1" w:unhideWhenUsed="1"/>
    <w:lsdException w:name="heading 8" w:semiHidden="1" w:uiPriority="1" w:unhideWhenUsed="1"/>
    <w:lsdException w:name="heading 9" w:semiHidden="1" w:uiPriority="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21" w:unhideWhenUsed="1"/>
    <w:lsdException w:name="annotation text" w:semiHidden="1" w:unhideWhenUsed="1"/>
    <w:lsdException w:name="header" w:semiHidden="1" w:uiPriority="21" w:unhideWhenUsed="1"/>
    <w:lsdException w:name="footer" w:semiHidden="1" w:uiPriority="21" w:unhideWhenUsed="1"/>
    <w:lsdException w:name="index heading" w:semiHidden="1" w:unhideWhenUsed="1"/>
    <w:lsdException w:name="caption" w:semiHidden="1" w:uiPriority="3" w:unhideWhenUsed="1"/>
    <w:lsdException w:name="table of figures" w:semiHidden="1" w:uiPriority="10" w:unhideWhenUsed="1"/>
    <w:lsdException w:name="envelope address" w:semiHidden="1" w:unhideWhenUsed="1"/>
    <w:lsdException w:name="envelope return" w:semiHidden="1" w:unhideWhenUsed="1"/>
    <w:lsdException w:name="footnote reference" w:semiHidden="1" w:uiPriority="21" w:unhideWhenUsed="1"/>
    <w:lsdException w:name="annotation reference" w:semiHidden="1" w:unhideWhenUsed="1"/>
    <w:lsdException w:name="line number" w:semiHidden="1" w:unhideWhenUsed="1"/>
    <w:lsdException w:name="page number" w:semiHidden="1" w:uiPriority="21" w:unhideWhenUsed="1"/>
    <w:lsdException w:name="endnote reference" w:semiHidden="1" w:uiPriority="21" w:unhideWhenUsed="1"/>
    <w:lsdException w:name="endnote text" w:semiHidden="1" w:uiPriority="21" w:unhideWhenUsed="1"/>
    <w:lsdException w:name="table of authorities" w:semiHidden="1" w:uiPriority="10" w:unhideWhenUsed="1"/>
    <w:lsdException w:name="macro" w:semiHidden="1" w:unhideWhenUsed="1"/>
    <w:lsdException w:name="toa heading" w:semiHidden="1" w:uiPriority="39" w:unhideWhenUsed="1"/>
    <w:lsdException w:name="List" w:semiHidden="1" w:unhideWhenUsed="1"/>
    <w:lsdException w:name="List Bullet" w:semiHidden="1" w:uiPriority="2" w:unhideWhenUsed="1" w:qFormat="1"/>
    <w:lsdException w:name="List Number" w:uiPriority="2" w:qFormat="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9"/>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9"/>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21" w:unhideWhenUsed="1"/>
    <w:lsdException w:name="Strong" w:uiPriority="19"/>
    <w:lsdException w:name="Emphasis" w:uiPriority="1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Quote" w:uiPriority="19"/>
    <w:lsdException w:name="Intense Quote" w:uiPriority="1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19"/>
    <w:lsdException w:name="Subtle Reference" w:qFormat="1"/>
    <w:lsdException w:name="Intense Reference" w:qFormat="1"/>
    <w:lsdException w:name="Book Title" w:qFormat="1"/>
    <w:lsdException w:name="Bibliography" w:semiHidden="1"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2991"/>
  </w:style>
  <w:style w:type="paragraph" w:styleId="Overskrift1">
    <w:name w:val="heading 1"/>
    <w:basedOn w:val="Normal"/>
    <w:next w:val="Normal"/>
    <w:link w:val="Overskrift1Tegn"/>
    <w:uiPriority w:val="1"/>
    <w:qFormat/>
    <w:rsid w:val="006C2991"/>
    <w:pPr>
      <w:keepNext/>
      <w:keepLines/>
      <w:spacing w:after="260" w:line="300" w:lineRule="atLeast"/>
      <w:contextualSpacing/>
      <w:outlineLvl w:val="0"/>
    </w:pPr>
    <w:rPr>
      <w:rFonts w:ascii="Open Sans" w:eastAsiaTheme="majorEastAsia" w:hAnsi="Open Sans" w:cstheme="majorBidi"/>
      <w:b/>
      <w:bCs/>
      <w:sz w:val="28"/>
      <w:szCs w:val="28"/>
    </w:rPr>
  </w:style>
  <w:style w:type="paragraph" w:styleId="Overskrift2">
    <w:name w:val="heading 2"/>
    <w:basedOn w:val="Normal"/>
    <w:next w:val="Normal"/>
    <w:link w:val="Overskrift2Tegn"/>
    <w:uiPriority w:val="1"/>
    <w:qFormat/>
    <w:rsid w:val="006C2991"/>
    <w:pPr>
      <w:keepNext/>
      <w:keepLines/>
      <w:spacing w:before="260"/>
      <w:contextualSpacing/>
      <w:outlineLvl w:val="1"/>
    </w:pPr>
    <w:rPr>
      <w:rFonts w:ascii="Open Sans" w:eastAsiaTheme="majorEastAsia" w:hAnsi="Open Sans" w:cstheme="majorBidi"/>
      <w:b/>
      <w:bCs/>
      <w:sz w:val="24"/>
      <w:szCs w:val="26"/>
    </w:rPr>
  </w:style>
  <w:style w:type="paragraph" w:styleId="Overskrift3">
    <w:name w:val="heading 3"/>
    <w:basedOn w:val="Normal"/>
    <w:next w:val="Normal"/>
    <w:link w:val="Overskrift3Tegn"/>
    <w:uiPriority w:val="1"/>
    <w:qFormat/>
    <w:rsid w:val="006C2991"/>
    <w:pPr>
      <w:keepNext/>
      <w:keepLines/>
      <w:spacing w:before="260"/>
      <w:contextualSpacing/>
      <w:outlineLvl w:val="2"/>
    </w:pPr>
    <w:rPr>
      <w:rFonts w:ascii="Open Sans" w:eastAsiaTheme="majorEastAsia" w:hAnsi="Open Sans" w:cstheme="majorBidi"/>
      <w:bCs/>
      <w:spacing w:val="4"/>
    </w:rPr>
  </w:style>
  <w:style w:type="paragraph" w:styleId="Overskrift4">
    <w:name w:val="heading 4"/>
    <w:basedOn w:val="Normal"/>
    <w:next w:val="Normal"/>
    <w:link w:val="Overskrift4Tegn"/>
    <w:uiPriority w:val="1"/>
    <w:semiHidden/>
    <w:rsid w:val="006C2991"/>
    <w:pPr>
      <w:keepNext/>
      <w:keepLines/>
      <w:spacing w:before="260"/>
      <w:contextualSpacing/>
      <w:outlineLvl w:val="3"/>
    </w:pPr>
    <w:rPr>
      <w:rFonts w:ascii="Kapra Regular" w:eastAsiaTheme="majorEastAsia" w:hAnsi="Kapra Regular" w:cstheme="majorBidi"/>
      <w:b/>
      <w:bCs/>
      <w:iCs/>
    </w:rPr>
  </w:style>
  <w:style w:type="paragraph" w:styleId="Overskrift5">
    <w:name w:val="heading 5"/>
    <w:basedOn w:val="Normal"/>
    <w:next w:val="Normal"/>
    <w:link w:val="Overskrift5Tegn"/>
    <w:uiPriority w:val="1"/>
    <w:semiHidden/>
    <w:rsid w:val="006C2991"/>
    <w:pPr>
      <w:keepNext/>
      <w:keepLines/>
      <w:spacing w:before="260"/>
      <w:contextualSpacing/>
      <w:outlineLvl w:val="4"/>
    </w:pPr>
    <w:rPr>
      <w:rFonts w:ascii="Kapra Regular" w:eastAsiaTheme="majorEastAsia" w:hAnsi="Kapra Regular" w:cstheme="majorBidi"/>
      <w:b/>
    </w:rPr>
  </w:style>
  <w:style w:type="paragraph" w:styleId="Overskrift6">
    <w:name w:val="heading 6"/>
    <w:basedOn w:val="Normal"/>
    <w:next w:val="Normal"/>
    <w:link w:val="Overskrift6Tegn"/>
    <w:uiPriority w:val="1"/>
    <w:semiHidden/>
    <w:rsid w:val="006C2991"/>
    <w:pPr>
      <w:keepNext/>
      <w:keepLines/>
      <w:spacing w:before="260"/>
      <w:contextualSpacing/>
      <w:outlineLvl w:val="5"/>
    </w:pPr>
    <w:rPr>
      <w:rFonts w:ascii="Kapra Regular" w:eastAsiaTheme="majorEastAsia" w:hAnsi="Kapra Regular" w:cstheme="majorBidi"/>
      <w:b/>
      <w:iCs/>
    </w:rPr>
  </w:style>
  <w:style w:type="paragraph" w:styleId="Overskrift7">
    <w:name w:val="heading 7"/>
    <w:basedOn w:val="Normal"/>
    <w:next w:val="Normal"/>
    <w:link w:val="Overskrift7Tegn"/>
    <w:uiPriority w:val="1"/>
    <w:semiHidden/>
    <w:rsid w:val="006C2991"/>
    <w:pPr>
      <w:keepNext/>
      <w:keepLines/>
      <w:spacing w:before="260"/>
      <w:contextualSpacing/>
      <w:outlineLvl w:val="6"/>
    </w:pPr>
    <w:rPr>
      <w:rFonts w:ascii="Kapra Regular" w:eastAsiaTheme="majorEastAsia" w:hAnsi="Kapra Regular" w:cstheme="majorBidi"/>
      <w:b/>
      <w:iCs/>
    </w:rPr>
  </w:style>
  <w:style w:type="paragraph" w:styleId="Overskrift8">
    <w:name w:val="heading 8"/>
    <w:basedOn w:val="Normal"/>
    <w:next w:val="Normal"/>
    <w:link w:val="Overskrift8Tegn"/>
    <w:uiPriority w:val="1"/>
    <w:semiHidden/>
    <w:rsid w:val="006C2991"/>
    <w:pPr>
      <w:keepNext/>
      <w:keepLines/>
      <w:spacing w:before="260"/>
      <w:contextualSpacing/>
      <w:outlineLvl w:val="7"/>
    </w:pPr>
    <w:rPr>
      <w:rFonts w:ascii="Kapra Regular" w:eastAsiaTheme="majorEastAsia" w:hAnsi="Kapra Regular" w:cstheme="majorBidi"/>
      <w:b/>
    </w:rPr>
  </w:style>
  <w:style w:type="paragraph" w:styleId="Overskrift9">
    <w:name w:val="heading 9"/>
    <w:basedOn w:val="Normal"/>
    <w:next w:val="Normal"/>
    <w:link w:val="Overskrift9Tegn"/>
    <w:uiPriority w:val="1"/>
    <w:semiHidden/>
    <w:rsid w:val="006C2991"/>
    <w:pPr>
      <w:keepNext/>
      <w:keepLines/>
      <w:spacing w:before="260"/>
      <w:contextualSpacing/>
      <w:outlineLvl w:val="8"/>
    </w:pPr>
    <w:rPr>
      <w:rFonts w:ascii="Kapra Regular" w:eastAsiaTheme="majorEastAsia" w:hAnsi="Kapra Regular" w:cstheme="majorBidi"/>
      <w:b/>
      <w:iC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21"/>
    <w:semiHidden/>
    <w:rsid w:val="00CC209F"/>
    <w:pPr>
      <w:tabs>
        <w:tab w:val="center" w:pos="4819"/>
        <w:tab w:val="right" w:pos="9638"/>
      </w:tabs>
      <w:spacing w:line="240" w:lineRule="atLeast"/>
    </w:pPr>
    <w:rPr>
      <w:sz w:val="16"/>
    </w:rPr>
  </w:style>
  <w:style w:type="character" w:customStyle="1" w:styleId="SidehovedTegn">
    <w:name w:val="Sidehoved Tegn"/>
    <w:basedOn w:val="Standardskrifttypeiafsnit"/>
    <w:link w:val="Sidehoved"/>
    <w:uiPriority w:val="21"/>
    <w:semiHidden/>
    <w:rsid w:val="00CC209F"/>
    <w:rPr>
      <w:sz w:val="16"/>
    </w:rPr>
  </w:style>
  <w:style w:type="paragraph" w:styleId="Sidefod">
    <w:name w:val="footer"/>
    <w:basedOn w:val="Normal"/>
    <w:link w:val="SidefodTegn"/>
    <w:uiPriority w:val="21"/>
    <w:semiHidden/>
    <w:rsid w:val="00CC209F"/>
    <w:pPr>
      <w:tabs>
        <w:tab w:val="center" w:pos="4819"/>
        <w:tab w:val="right" w:pos="9638"/>
      </w:tabs>
      <w:spacing w:line="240" w:lineRule="atLeast"/>
    </w:pPr>
    <w:rPr>
      <w:sz w:val="16"/>
    </w:rPr>
  </w:style>
  <w:style w:type="character" w:customStyle="1" w:styleId="SidefodTegn">
    <w:name w:val="Sidefod Tegn"/>
    <w:basedOn w:val="Standardskrifttypeiafsnit"/>
    <w:link w:val="Sidefod"/>
    <w:uiPriority w:val="21"/>
    <w:semiHidden/>
    <w:rsid w:val="00CC209F"/>
    <w:rPr>
      <w:sz w:val="16"/>
    </w:rPr>
  </w:style>
  <w:style w:type="character" w:customStyle="1" w:styleId="Overskrift1Tegn">
    <w:name w:val="Overskrift 1 Tegn"/>
    <w:basedOn w:val="Standardskrifttypeiafsnit"/>
    <w:link w:val="Overskrift1"/>
    <w:uiPriority w:val="1"/>
    <w:rsid w:val="006C2991"/>
    <w:rPr>
      <w:rFonts w:ascii="Open Sans" w:eastAsiaTheme="majorEastAsia" w:hAnsi="Open Sans" w:cstheme="majorBidi"/>
      <w:b/>
      <w:bCs/>
      <w:sz w:val="28"/>
      <w:szCs w:val="28"/>
    </w:rPr>
  </w:style>
  <w:style w:type="character" w:customStyle="1" w:styleId="Overskrift2Tegn">
    <w:name w:val="Overskrift 2 Tegn"/>
    <w:basedOn w:val="Standardskrifttypeiafsnit"/>
    <w:link w:val="Overskrift2"/>
    <w:uiPriority w:val="1"/>
    <w:rsid w:val="006C2991"/>
    <w:rPr>
      <w:rFonts w:ascii="Open Sans" w:eastAsiaTheme="majorEastAsia" w:hAnsi="Open Sans" w:cstheme="majorBidi"/>
      <w:b/>
      <w:bCs/>
      <w:sz w:val="24"/>
      <w:szCs w:val="26"/>
    </w:rPr>
  </w:style>
  <w:style w:type="character" w:customStyle="1" w:styleId="Overskrift3Tegn">
    <w:name w:val="Overskrift 3 Tegn"/>
    <w:basedOn w:val="Standardskrifttypeiafsnit"/>
    <w:link w:val="Overskrift3"/>
    <w:uiPriority w:val="1"/>
    <w:rsid w:val="006C2991"/>
    <w:rPr>
      <w:rFonts w:ascii="Open Sans" w:eastAsiaTheme="majorEastAsia" w:hAnsi="Open Sans" w:cstheme="majorBidi"/>
      <w:bCs/>
      <w:spacing w:val="4"/>
      <w:sz w:val="22"/>
      <w:szCs w:val="20"/>
    </w:rPr>
  </w:style>
  <w:style w:type="character" w:customStyle="1" w:styleId="Overskrift4Tegn">
    <w:name w:val="Overskrift 4 Tegn"/>
    <w:basedOn w:val="Standardskrifttypeiafsnit"/>
    <w:link w:val="Overskrift4"/>
    <w:uiPriority w:val="1"/>
    <w:semiHidden/>
    <w:rsid w:val="006C2991"/>
    <w:rPr>
      <w:rFonts w:ascii="Kapra Regular" w:eastAsiaTheme="majorEastAsia" w:hAnsi="Kapra Regular" w:cstheme="majorBidi"/>
      <w:b/>
      <w:bCs/>
      <w:iCs/>
      <w:sz w:val="20"/>
      <w:szCs w:val="20"/>
    </w:rPr>
  </w:style>
  <w:style w:type="character" w:customStyle="1" w:styleId="Overskrift5Tegn">
    <w:name w:val="Overskrift 5 Tegn"/>
    <w:basedOn w:val="Standardskrifttypeiafsnit"/>
    <w:link w:val="Overskrift5"/>
    <w:uiPriority w:val="1"/>
    <w:semiHidden/>
    <w:rsid w:val="006C2991"/>
    <w:rPr>
      <w:rFonts w:ascii="Kapra Regular" w:eastAsiaTheme="majorEastAsia" w:hAnsi="Kapra Regular" w:cstheme="majorBidi"/>
      <w:b/>
      <w:sz w:val="20"/>
      <w:szCs w:val="20"/>
    </w:rPr>
  </w:style>
  <w:style w:type="character" w:customStyle="1" w:styleId="Overskrift6Tegn">
    <w:name w:val="Overskrift 6 Tegn"/>
    <w:basedOn w:val="Standardskrifttypeiafsnit"/>
    <w:link w:val="Overskrift6"/>
    <w:uiPriority w:val="1"/>
    <w:semiHidden/>
    <w:rsid w:val="006C2991"/>
    <w:rPr>
      <w:rFonts w:ascii="Kapra Regular" w:eastAsiaTheme="majorEastAsia" w:hAnsi="Kapra Regular" w:cstheme="majorBidi"/>
      <w:b/>
      <w:iCs/>
      <w:sz w:val="20"/>
      <w:szCs w:val="20"/>
    </w:rPr>
  </w:style>
  <w:style w:type="character" w:customStyle="1" w:styleId="Overskrift7Tegn">
    <w:name w:val="Overskrift 7 Tegn"/>
    <w:basedOn w:val="Standardskrifttypeiafsnit"/>
    <w:link w:val="Overskrift7"/>
    <w:uiPriority w:val="1"/>
    <w:semiHidden/>
    <w:rsid w:val="006C2991"/>
    <w:rPr>
      <w:rFonts w:ascii="Kapra Regular" w:eastAsiaTheme="majorEastAsia" w:hAnsi="Kapra Regular" w:cstheme="majorBidi"/>
      <w:b/>
      <w:iCs/>
      <w:sz w:val="20"/>
      <w:szCs w:val="20"/>
    </w:rPr>
  </w:style>
  <w:style w:type="character" w:customStyle="1" w:styleId="Overskrift8Tegn">
    <w:name w:val="Overskrift 8 Tegn"/>
    <w:basedOn w:val="Standardskrifttypeiafsnit"/>
    <w:link w:val="Overskrift8"/>
    <w:uiPriority w:val="1"/>
    <w:semiHidden/>
    <w:rsid w:val="006C2991"/>
    <w:rPr>
      <w:rFonts w:ascii="Kapra Regular" w:eastAsiaTheme="majorEastAsia" w:hAnsi="Kapra Regular" w:cstheme="majorBidi"/>
      <w:b/>
      <w:sz w:val="20"/>
      <w:szCs w:val="20"/>
    </w:rPr>
  </w:style>
  <w:style w:type="character" w:customStyle="1" w:styleId="Overskrift9Tegn">
    <w:name w:val="Overskrift 9 Tegn"/>
    <w:basedOn w:val="Standardskrifttypeiafsnit"/>
    <w:link w:val="Overskrift9"/>
    <w:uiPriority w:val="1"/>
    <w:semiHidden/>
    <w:rsid w:val="006C2991"/>
    <w:rPr>
      <w:rFonts w:ascii="Kapra Regular" w:eastAsiaTheme="majorEastAsia" w:hAnsi="Kapra Regular" w:cstheme="majorBidi"/>
      <w:b/>
      <w:iCs/>
      <w:sz w:val="20"/>
      <w:szCs w:val="20"/>
    </w:rPr>
  </w:style>
  <w:style w:type="paragraph" w:styleId="Titel">
    <w:name w:val="Title"/>
    <w:basedOn w:val="Normal"/>
    <w:next w:val="Normal"/>
    <w:link w:val="TitelTegn"/>
    <w:uiPriority w:val="19"/>
    <w:semiHidden/>
    <w:rsid w:val="00CC209F"/>
    <w:pPr>
      <w:spacing w:before="500" w:after="500" w:line="500" w:lineRule="atLeast"/>
      <w:contextualSpacing/>
    </w:pPr>
    <w:rPr>
      <w:rFonts w:eastAsiaTheme="majorEastAsia" w:cstheme="majorBidi"/>
      <w:b/>
      <w:kern w:val="28"/>
      <w:sz w:val="40"/>
      <w:szCs w:val="52"/>
    </w:rPr>
  </w:style>
  <w:style w:type="character" w:customStyle="1" w:styleId="TitelTegn">
    <w:name w:val="Titel Tegn"/>
    <w:basedOn w:val="Standardskrifttypeiafsnit"/>
    <w:link w:val="Titel"/>
    <w:uiPriority w:val="19"/>
    <w:semiHidden/>
    <w:rsid w:val="00CC209F"/>
    <w:rPr>
      <w:rFonts w:eastAsiaTheme="majorEastAsia" w:cstheme="majorBidi"/>
      <w:b/>
      <w:kern w:val="28"/>
      <w:sz w:val="40"/>
      <w:szCs w:val="52"/>
    </w:rPr>
  </w:style>
  <w:style w:type="paragraph" w:styleId="Undertitel">
    <w:name w:val="Subtitle"/>
    <w:basedOn w:val="Normal"/>
    <w:next w:val="Normal"/>
    <w:link w:val="UndertitelTegn"/>
    <w:uiPriority w:val="19"/>
    <w:semiHidden/>
    <w:rsid w:val="00CC209F"/>
    <w:pPr>
      <w:numPr>
        <w:ilvl w:val="1"/>
      </w:numPr>
      <w:spacing w:before="400" w:after="400" w:line="400" w:lineRule="atLeast"/>
      <w:contextualSpacing/>
    </w:pPr>
    <w:rPr>
      <w:rFonts w:eastAsiaTheme="majorEastAsia" w:cstheme="majorBidi"/>
      <w:b/>
      <w:iCs/>
      <w:sz w:val="36"/>
      <w:szCs w:val="24"/>
    </w:rPr>
  </w:style>
  <w:style w:type="character" w:customStyle="1" w:styleId="UndertitelTegn">
    <w:name w:val="Undertitel Tegn"/>
    <w:basedOn w:val="Standardskrifttypeiafsnit"/>
    <w:link w:val="Undertitel"/>
    <w:uiPriority w:val="19"/>
    <w:semiHidden/>
    <w:rsid w:val="00CC209F"/>
    <w:rPr>
      <w:rFonts w:eastAsiaTheme="majorEastAsia" w:cstheme="majorBidi"/>
      <w:b/>
      <w:iCs/>
      <w:sz w:val="36"/>
      <w:szCs w:val="24"/>
    </w:rPr>
  </w:style>
  <w:style w:type="character" w:styleId="Svagfremhvning">
    <w:name w:val="Subtle Emphasis"/>
    <w:basedOn w:val="Standardskrifttypeiafsnit"/>
    <w:uiPriority w:val="99"/>
    <w:semiHidden/>
    <w:qFormat/>
    <w:rsid w:val="00CC209F"/>
    <w:rPr>
      <w:i/>
      <w:iCs/>
      <w:color w:val="808080" w:themeColor="text1" w:themeTint="7F"/>
    </w:rPr>
  </w:style>
  <w:style w:type="character" w:styleId="Kraftigfremhvning">
    <w:name w:val="Intense Emphasis"/>
    <w:basedOn w:val="Standardskrifttypeiafsnit"/>
    <w:uiPriority w:val="19"/>
    <w:semiHidden/>
    <w:rsid w:val="00CC209F"/>
    <w:rPr>
      <w:b/>
      <w:bCs/>
      <w:i/>
      <w:iCs/>
      <w:color w:val="auto"/>
    </w:rPr>
  </w:style>
  <w:style w:type="character" w:styleId="Strk">
    <w:name w:val="Strong"/>
    <w:basedOn w:val="Standardskrifttypeiafsnit"/>
    <w:uiPriority w:val="19"/>
    <w:semiHidden/>
    <w:rsid w:val="00CC209F"/>
    <w:rPr>
      <w:b/>
      <w:bCs/>
    </w:rPr>
  </w:style>
  <w:style w:type="paragraph" w:styleId="Strktcitat">
    <w:name w:val="Intense Quote"/>
    <w:basedOn w:val="Normal"/>
    <w:next w:val="Normal"/>
    <w:link w:val="StrktcitatTegn"/>
    <w:uiPriority w:val="19"/>
    <w:semiHidden/>
    <w:rsid w:val="00CC209F"/>
    <w:pPr>
      <w:spacing w:before="260" w:after="260"/>
      <w:ind w:left="851" w:right="851"/>
    </w:pPr>
    <w:rPr>
      <w:b/>
      <w:bCs/>
      <w:i/>
      <w:iCs/>
    </w:rPr>
  </w:style>
  <w:style w:type="character" w:customStyle="1" w:styleId="StrktcitatTegn">
    <w:name w:val="Stærkt citat Tegn"/>
    <w:basedOn w:val="Standardskrifttypeiafsnit"/>
    <w:link w:val="Strktcitat"/>
    <w:uiPriority w:val="19"/>
    <w:semiHidden/>
    <w:rsid w:val="00CC209F"/>
    <w:rPr>
      <w:b/>
      <w:bCs/>
      <w:i/>
      <w:iCs/>
      <w:sz w:val="22"/>
    </w:rPr>
  </w:style>
  <w:style w:type="character" w:styleId="Svaghenvisning">
    <w:name w:val="Subtle Reference"/>
    <w:basedOn w:val="Standardskrifttypeiafsnit"/>
    <w:uiPriority w:val="99"/>
    <w:semiHidden/>
    <w:qFormat/>
    <w:rsid w:val="00CC209F"/>
    <w:rPr>
      <w:caps w:val="0"/>
      <w:smallCaps w:val="0"/>
      <w:color w:val="auto"/>
      <w:u w:val="single"/>
    </w:rPr>
  </w:style>
  <w:style w:type="character" w:styleId="Kraftighenvisning">
    <w:name w:val="Intense Reference"/>
    <w:basedOn w:val="Standardskrifttypeiafsnit"/>
    <w:uiPriority w:val="99"/>
    <w:semiHidden/>
    <w:qFormat/>
    <w:rsid w:val="00CC209F"/>
    <w:rPr>
      <w:b/>
      <w:bCs/>
      <w:caps w:val="0"/>
      <w:smallCaps w:val="0"/>
      <w:color w:val="auto"/>
      <w:spacing w:val="5"/>
      <w:u w:val="single"/>
    </w:rPr>
  </w:style>
  <w:style w:type="paragraph" w:styleId="Billedtekst">
    <w:name w:val="caption"/>
    <w:basedOn w:val="Normal"/>
    <w:next w:val="Normal"/>
    <w:uiPriority w:val="3"/>
    <w:semiHidden/>
    <w:rsid w:val="00CC209F"/>
    <w:rPr>
      <w:b/>
      <w:bCs/>
      <w:sz w:val="16"/>
    </w:rPr>
  </w:style>
  <w:style w:type="paragraph" w:styleId="Indholdsfortegnelse1">
    <w:name w:val="toc 1"/>
    <w:basedOn w:val="Normal"/>
    <w:next w:val="Normal"/>
    <w:uiPriority w:val="39"/>
    <w:semiHidden/>
    <w:rsid w:val="00CC209F"/>
    <w:pPr>
      <w:ind w:right="567"/>
    </w:pPr>
    <w:rPr>
      <w:b/>
    </w:rPr>
  </w:style>
  <w:style w:type="paragraph" w:styleId="Indholdsfortegnelse2">
    <w:name w:val="toc 2"/>
    <w:basedOn w:val="Normal"/>
    <w:next w:val="Normal"/>
    <w:uiPriority w:val="39"/>
    <w:semiHidden/>
    <w:rsid w:val="00CC209F"/>
    <w:pPr>
      <w:ind w:right="567"/>
    </w:pPr>
  </w:style>
  <w:style w:type="paragraph" w:styleId="Indholdsfortegnelse3">
    <w:name w:val="toc 3"/>
    <w:basedOn w:val="Normal"/>
    <w:next w:val="Normal"/>
    <w:uiPriority w:val="39"/>
    <w:semiHidden/>
    <w:rsid w:val="00CC209F"/>
    <w:pPr>
      <w:ind w:right="567"/>
    </w:pPr>
  </w:style>
  <w:style w:type="paragraph" w:styleId="Indholdsfortegnelse4">
    <w:name w:val="toc 4"/>
    <w:basedOn w:val="Normal"/>
    <w:next w:val="Normal"/>
    <w:uiPriority w:val="39"/>
    <w:semiHidden/>
    <w:rsid w:val="00CC209F"/>
    <w:pPr>
      <w:ind w:right="567"/>
    </w:pPr>
  </w:style>
  <w:style w:type="paragraph" w:styleId="Indholdsfortegnelse5">
    <w:name w:val="toc 5"/>
    <w:basedOn w:val="Normal"/>
    <w:next w:val="Normal"/>
    <w:uiPriority w:val="39"/>
    <w:semiHidden/>
    <w:rsid w:val="00CC209F"/>
    <w:pPr>
      <w:ind w:right="567"/>
    </w:pPr>
  </w:style>
  <w:style w:type="paragraph" w:styleId="Indholdsfortegnelse6">
    <w:name w:val="toc 6"/>
    <w:basedOn w:val="Normal"/>
    <w:next w:val="Normal"/>
    <w:uiPriority w:val="39"/>
    <w:semiHidden/>
    <w:rsid w:val="00CC209F"/>
    <w:pPr>
      <w:ind w:right="567"/>
    </w:pPr>
  </w:style>
  <w:style w:type="paragraph" w:styleId="Indholdsfortegnelse7">
    <w:name w:val="toc 7"/>
    <w:basedOn w:val="Normal"/>
    <w:next w:val="Normal"/>
    <w:uiPriority w:val="39"/>
    <w:semiHidden/>
    <w:rsid w:val="00CC209F"/>
    <w:pPr>
      <w:ind w:right="567"/>
    </w:pPr>
  </w:style>
  <w:style w:type="paragraph" w:styleId="Indholdsfortegnelse8">
    <w:name w:val="toc 8"/>
    <w:basedOn w:val="Normal"/>
    <w:next w:val="Normal"/>
    <w:uiPriority w:val="39"/>
    <w:semiHidden/>
    <w:rsid w:val="00CC209F"/>
    <w:pPr>
      <w:ind w:right="567"/>
    </w:pPr>
  </w:style>
  <w:style w:type="paragraph" w:styleId="Indholdsfortegnelse9">
    <w:name w:val="toc 9"/>
    <w:basedOn w:val="Normal"/>
    <w:next w:val="Normal"/>
    <w:uiPriority w:val="39"/>
    <w:semiHidden/>
    <w:rsid w:val="00CC209F"/>
    <w:pPr>
      <w:ind w:right="567"/>
    </w:pPr>
  </w:style>
  <w:style w:type="paragraph" w:styleId="Overskrift">
    <w:name w:val="TOC Heading"/>
    <w:basedOn w:val="Normal"/>
    <w:next w:val="Normal"/>
    <w:uiPriority w:val="39"/>
    <w:semiHidden/>
    <w:rsid w:val="00CC209F"/>
    <w:pPr>
      <w:spacing w:after="520" w:line="360" w:lineRule="atLeast"/>
    </w:pPr>
    <w:rPr>
      <w:sz w:val="28"/>
    </w:rPr>
  </w:style>
  <w:style w:type="paragraph" w:styleId="Bloktekst">
    <w:name w:val="Block Text"/>
    <w:basedOn w:val="Normal"/>
    <w:uiPriority w:val="99"/>
    <w:semiHidden/>
    <w:rsid w:val="00CC209F"/>
    <w:pPr>
      <w:pBdr>
        <w:top w:val="single" w:sz="2" w:space="10" w:color="7F7F7F" w:themeColor="text1" w:themeTint="80"/>
        <w:left w:val="single" w:sz="2" w:space="10" w:color="7F7F7F" w:themeColor="text1" w:themeTint="80"/>
        <w:bottom w:val="single" w:sz="2" w:space="10" w:color="7F7F7F" w:themeColor="text1" w:themeTint="80"/>
        <w:right w:val="single" w:sz="2" w:space="10" w:color="7F7F7F" w:themeColor="text1" w:themeTint="80"/>
      </w:pBdr>
      <w:ind w:left="1151" w:right="1151"/>
    </w:pPr>
    <w:rPr>
      <w:rFonts w:eastAsiaTheme="minorEastAsia"/>
      <w:i/>
      <w:iCs/>
    </w:rPr>
  </w:style>
  <w:style w:type="paragraph" w:styleId="Slutnotetekst">
    <w:name w:val="endnote text"/>
    <w:basedOn w:val="Normal"/>
    <w:link w:val="SlutnotetekstTegn"/>
    <w:uiPriority w:val="21"/>
    <w:semiHidden/>
    <w:rsid w:val="00CC209F"/>
    <w:pPr>
      <w:spacing w:after="120" w:line="240" w:lineRule="atLeast"/>
      <w:ind w:left="85" w:hanging="85"/>
    </w:pPr>
    <w:rPr>
      <w:sz w:val="16"/>
    </w:rPr>
  </w:style>
  <w:style w:type="character" w:customStyle="1" w:styleId="SlutnotetekstTegn">
    <w:name w:val="Slutnotetekst Tegn"/>
    <w:basedOn w:val="Standardskrifttypeiafsnit"/>
    <w:link w:val="Slutnotetekst"/>
    <w:uiPriority w:val="21"/>
    <w:semiHidden/>
    <w:rsid w:val="00CC209F"/>
    <w:rPr>
      <w:sz w:val="16"/>
    </w:rPr>
  </w:style>
  <w:style w:type="character" w:styleId="Slutnotehenvisning">
    <w:name w:val="endnote reference"/>
    <w:basedOn w:val="Standardskrifttypeiafsnit"/>
    <w:uiPriority w:val="21"/>
    <w:semiHidden/>
    <w:rsid w:val="00CC209F"/>
    <w:rPr>
      <w:vertAlign w:val="superscript"/>
    </w:rPr>
  </w:style>
  <w:style w:type="paragraph" w:styleId="Fodnotetekst">
    <w:name w:val="footnote text"/>
    <w:basedOn w:val="Normal"/>
    <w:link w:val="FodnotetekstTegn"/>
    <w:uiPriority w:val="21"/>
    <w:semiHidden/>
    <w:rsid w:val="00CC209F"/>
    <w:pPr>
      <w:spacing w:after="120" w:line="240" w:lineRule="atLeast"/>
      <w:ind w:left="85" w:hanging="85"/>
    </w:pPr>
    <w:rPr>
      <w:sz w:val="16"/>
    </w:rPr>
  </w:style>
  <w:style w:type="character" w:customStyle="1" w:styleId="FodnotetekstTegn">
    <w:name w:val="Fodnotetekst Tegn"/>
    <w:basedOn w:val="Standardskrifttypeiafsnit"/>
    <w:link w:val="Fodnotetekst"/>
    <w:uiPriority w:val="21"/>
    <w:semiHidden/>
    <w:rsid w:val="00CC209F"/>
    <w:rPr>
      <w:sz w:val="16"/>
    </w:rPr>
  </w:style>
  <w:style w:type="paragraph" w:styleId="Opstilling-punkttegn">
    <w:name w:val="List Bullet"/>
    <w:basedOn w:val="Normal"/>
    <w:uiPriority w:val="2"/>
    <w:qFormat/>
    <w:rsid w:val="00CC209F"/>
    <w:pPr>
      <w:numPr>
        <w:numId w:val="13"/>
      </w:numPr>
    </w:pPr>
  </w:style>
  <w:style w:type="paragraph" w:styleId="Opstilling-talellerbogst">
    <w:name w:val="List Number"/>
    <w:basedOn w:val="Normal"/>
    <w:uiPriority w:val="2"/>
    <w:qFormat/>
    <w:rsid w:val="00CC209F"/>
    <w:pPr>
      <w:numPr>
        <w:numId w:val="14"/>
      </w:numPr>
    </w:pPr>
  </w:style>
  <w:style w:type="character" w:styleId="Sidetal">
    <w:name w:val="page number"/>
    <w:basedOn w:val="Standardskrifttypeiafsnit"/>
    <w:uiPriority w:val="21"/>
    <w:semiHidden/>
    <w:rsid w:val="00CC209F"/>
    <w:rPr>
      <w:sz w:val="16"/>
    </w:rPr>
  </w:style>
  <w:style w:type="paragraph" w:customStyle="1" w:styleId="Template">
    <w:name w:val="Template"/>
    <w:uiPriority w:val="8"/>
    <w:semiHidden/>
    <w:rsid w:val="00CC209F"/>
    <w:rPr>
      <w:noProof/>
      <w:sz w:val="16"/>
    </w:rPr>
  </w:style>
  <w:style w:type="paragraph" w:customStyle="1" w:styleId="Template-Adresse">
    <w:name w:val="Template - Adresse"/>
    <w:basedOn w:val="Template"/>
    <w:uiPriority w:val="8"/>
    <w:semiHidden/>
    <w:rsid w:val="00CC209F"/>
    <w:pPr>
      <w:tabs>
        <w:tab w:val="left" w:pos="567"/>
      </w:tabs>
      <w:suppressAutoHyphens/>
      <w:spacing w:line="200" w:lineRule="atLeast"/>
      <w:jc w:val="right"/>
    </w:pPr>
  </w:style>
  <w:style w:type="paragraph" w:customStyle="1" w:styleId="Template-Virksomhedsnavn">
    <w:name w:val="Template - Virksomheds navn"/>
    <w:basedOn w:val="Template-Adresse"/>
    <w:next w:val="Template-Adresse"/>
    <w:uiPriority w:val="8"/>
    <w:semiHidden/>
    <w:rsid w:val="00CC209F"/>
    <w:rPr>
      <w:b/>
    </w:rPr>
  </w:style>
  <w:style w:type="paragraph" w:styleId="Citatoverskrift">
    <w:name w:val="toa heading"/>
    <w:basedOn w:val="Normal"/>
    <w:next w:val="Normal"/>
    <w:uiPriority w:val="39"/>
    <w:semiHidden/>
    <w:rsid w:val="00CC209F"/>
    <w:pPr>
      <w:spacing w:after="520" w:line="360" w:lineRule="atLeast"/>
    </w:pPr>
    <w:rPr>
      <w:rFonts w:eastAsiaTheme="majorEastAsia" w:cstheme="majorBidi"/>
      <w:b/>
      <w:bCs/>
      <w:sz w:val="28"/>
      <w:szCs w:val="24"/>
    </w:rPr>
  </w:style>
  <w:style w:type="paragraph" w:styleId="Listeoverfigurer">
    <w:name w:val="table of figures"/>
    <w:basedOn w:val="Normal"/>
    <w:next w:val="Normal"/>
    <w:uiPriority w:val="10"/>
    <w:semiHidden/>
    <w:rsid w:val="00CC209F"/>
    <w:pPr>
      <w:ind w:right="567"/>
    </w:pPr>
  </w:style>
  <w:style w:type="paragraph" w:styleId="Underskrift">
    <w:name w:val="Signature"/>
    <w:basedOn w:val="Normal"/>
    <w:link w:val="UnderskriftTegn"/>
    <w:uiPriority w:val="99"/>
    <w:semiHidden/>
    <w:rsid w:val="00CC209F"/>
    <w:pPr>
      <w:spacing w:line="240" w:lineRule="auto"/>
      <w:ind w:left="4252"/>
    </w:pPr>
  </w:style>
  <w:style w:type="character" w:customStyle="1" w:styleId="UnderskriftTegn">
    <w:name w:val="Underskrift Tegn"/>
    <w:basedOn w:val="Standardskrifttypeiafsnit"/>
    <w:link w:val="Underskrift"/>
    <w:uiPriority w:val="99"/>
    <w:semiHidden/>
    <w:rsid w:val="00CC209F"/>
    <w:rPr>
      <w:sz w:val="22"/>
    </w:rPr>
  </w:style>
  <w:style w:type="character" w:styleId="Pladsholdertekst">
    <w:name w:val="Placeholder Text"/>
    <w:basedOn w:val="Standardskrifttypeiafsnit"/>
    <w:uiPriority w:val="99"/>
    <w:semiHidden/>
    <w:rsid w:val="00CC209F"/>
    <w:rPr>
      <w:color w:val="auto"/>
    </w:rPr>
  </w:style>
  <w:style w:type="paragraph" w:customStyle="1" w:styleId="Tabel">
    <w:name w:val="Tabel"/>
    <w:uiPriority w:val="4"/>
    <w:semiHidden/>
    <w:rsid w:val="00CC209F"/>
    <w:pPr>
      <w:spacing w:before="40" w:after="40" w:line="240" w:lineRule="atLeast"/>
      <w:ind w:left="113" w:right="113"/>
    </w:pPr>
    <w:rPr>
      <w:sz w:val="16"/>
    </w:rPr>
  </w:style>
  <w:style w:type="paragraph" w:customStyle="1" w:styleId="Tabel-Tekst">
    <w:name w:val="Tabel - Tekst"/>
    <w:basedOn w:val="Tabel"/>
    <w:uiPriority w:val="4"/>
    <w:rsid w:val="00CC209F"/>
  </w:style>
  <w:style w:type="paragraph" w:customStyle="1" w:styleId="Tabel-TekstTotal">
    <w:name w:val="Tabel - Tekst Total"/>
    <w:basedOn w:val="Tabel-Tekst"/>
    <w:uiPriority w:val="4"/>
    <w:rsid w:val="00CC209F"/>
    <w:rPr>
      <w:b/>
    </w:rPr>
  </w:style>
  <w:style w:type="paragraph" w:customStyle="1" w:styleId="Tabel-Tal">
    <w:name w:val="Tabel - Tal"/>
    <w:basedOn w:val="Tabel"/>
    <w:uiPriority w:val="4"/>
    <w:rsid w:val="00CC209F"/>
    <w:pPr>
      <w:jc w:val="right"/>
    </w:pPr>
  </w:style>
  <w:style w:type="paragraph" w:customStyle="1" w:styleId="Tabel-TalTotal">
    <w:name w:val="Tabel - Tal Total"/>
    <w:basedOn w:val="Tabel-Tal"/>
    <w:uiPriority w:val="4"/>
    <w:rsid w:val="00CC209F"/>
    <w:rPr>
      <w:b/>
    </w:rPr>
  </w:style>
  <w:style w:type="paragraph" w:styleId="Citat">
    <w:name w:val="Quote"/>
    <w:basedOn w:val="Normal"/>
    <w:next w:val="Normal"/>
    <w:link w:val="CitatTegn"/>
    <w:uiPriority w:val="19"/>
    <w:semiHidden/>
    <w:rsid w:val="00CC209F"/>
    <w:pPr>
      <w:spacing w:before="260" w:after="260"/>
      <w:ind w:left="567" w:right="567"/>
    </w:pPr>
    <w:rPr>
      <w:b/>
      <w:iCs/>
      <w:color w:val="000000" w:themeColor="text1"/>
    </w:rPr>
  </w:style>
  <w:style w:type="character" w:customStyle="1" w:styleId="CitatTegn">
    <w:name w:val="Citat Tegn"/>
    <w:basedOn w:val="Standardskrifttypeiafsnit"/>
    <w:link w:val="Citat"/>
    <w:uiPriority w:val="19"/>
    <w:semiHidden/>
    <w:rsid w:val="00CC209F"/>
    <w:rPr>
      <w:b/>
      <w:iCs/>
      <w:color w:val="000000" w:themeColor="text1"/>
      <w:sz w:val="22"/>
    </w:rPr>
  </w:style>
  <w:style w:type="character" w:styleId="Bogenstitel">
    <w:name w:val="Book Title"/>
    <w:basedOn w:val="Standardskrifttypeiafsnit"/>
    <w:uiPriority w:val="99"/>
    <w:semiHidden/>
    <w:qFormat/>
    <w:rsid w:val="00CC209F"/>
    <w:rPr>
      <w:b/>
      <w:bCs/>
      <w:caps w:val="0"/>
      <w:smallCaps w:val="0"/>
      <w:spacing w:val="5"/>
    </w:rPr>
  </w:style>
  <w:style w:type="paragraph" w:styleId="Citatsamling">
    <w:name w:val="table of authorities"/>
    <w:basedOn w:val="Normal"/>
    <w:next w:val="Normal"/>
    <w:uiPriority w:val="10"/>
    <w:semiHidden/>
    <w:rsid w:val="00CC209F"/>
    <w:pPr>
      <w:ind w:right="567"/>
    </w:pPr>
  </w:style>
  <w:style w:type="paragraph" w:styleId="Normalindrykning">
    <w:name w:val="Normal Indent"/>
    <w:basedOn w:val="Normal"/>
    <w:semiHidden/>
    <w:rsid w:val="00CC209F"/>
    <w:pPr>
      <w:ind w:left="1134"/>
    </w:pPr>
  </w:style>
  <w:style w:type="table" w:styleId="Tabel-Gitter">
    <w:name w:val="Table Grid"/>
    <w:basedOn w:val="Tabel-Normal"/>
    <w:uiPriority w:val="59"/>
    <w:rsid w:val="00CC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Name">
    <w:name w:val="Document Name"/>
    <w:basedOn w:val="Titel"/>
    <w:uiPriority w:val="8"/>
    <w:semiHidden/>
    <w:rsid w:val="00CC209F"/>
    <w:pPr>
      <w:spacing w:line="360" w:lineRule="atLeast"/>
    </w:pPr>
    <w:rPr>
      <w:caps/>
      <w:sz w:val="28"/>
    </w:rPr>
  </w:style>
  <w:style w:type="paragraph" w:customStyle="1" w:styleId="Template-Dato">
    <w:name w:val="Template - Dato"/>
    <w:basedOn w:val="Template"/>
    <w:uiPriority w:val="8"/>
    <w:semiHidden/>
    <w:rsid w:val="00CC209F"/>
    <w:pPr>
      <w:spacing w:line="280" w:lineRule="atLeast"/>
    </w:pPr>
  </w:style>
  <w:style w:type="table" w:customStyle="1" w:styleId="Blank">
    <w:name w:val="Blank"/>
    <w:basedOn w:val="Tabel-Normal"/>
    <w:uiPriority w:val="99"/>
    <w:rsid w:val="00CC209F"/>
    <w:pPr>
      <w:spacing w:line="240" w:lineRule="atLeast"/>
    </w:pPr>
    <w:tblPr>
      <w:tblCellMar>
        <w:left w:w="0" w:type="dxa"/>
        <w:right w:w="0" w:type="dxa"/>
      </w:tblCellMar>
    </w:tblPr>
  </w:style>
  <w:style w:type="paragraph" w:styleId="Ingenafstand">
    <w:name w:val="No Spacing"/>
    <w:semiHidden/>
    <w:rsid w:val="00CC209F"/>
    <w:pPr>
      <w:spacing w:line="240" w:lineRule="atLeast"/>
    </w:pPr>
  </w:style>
  <w:style w:type="paragraph" w:customStyle="1" w:styleId="ModtagerAdresse">
    <w:name w:val="Modtager Adresse"/>
    <w:basedOn w:val="Normal"/>
    <w:uiPriority w:val="8"/>
    <w:semiHidden/>
    <w:rsid w:val="00CC209F"/>
  </w:style>
  <w:style w:type="paragraph" w:customStyle="1" w:styleId="Tabel-Overskrift">
    <w:name w:val="Tabel - Overskrift"/>
    <w:basedOn w:val="Tabel"/>
    <w:uiPriority w:val="4"/>
    <w:rsid w:val="00CC209F"/>
    <w:rPr>
      <w:b/>
    </w:rPr>
  </w:style>
  <w:style w:type="paragraph" w:customStyle="1" w:styleId="Tabel-OverskriftHjre">
    <w:name w:val="Tabel - Overskrift Højre"/>
    <w:basedOn w:val="Tabel-Overskrift"/>
    <w:uiPriority w:val="4"/>
    <w:rsid w:val="00CC209F"/>
    <w:pPr>
      <w:jc w:val="right"/>
    </w:pPr>
  </w:style>
  <w:style w:type="paragraph" w:customStyle="1" w:styleId="DocumentHeading">
    <w:name w:val="Document Heading"/>
    <w:basedOn w:val="Overskrift1"/>
    <w:next w:val="Normal"/>
    <w:uiPriority w:val="6"/>
    <w:semiHidden/>
    <w:rsid w:val="00CC209F"/>
    <w:rPr>
      <w:caps/>
    </w:rPr>
  </w:style>
  <w:style w:type="paragraph" w:customStyle="1" w:styleId="Footer-info">
    <w:name w:val="Footer - info"/>
    <w:basedOn w:val="Sidefod"/>
    <w:uiPriority w:val="8"/>
    <w:semiHidden/>
    <w:rsid w:val="00CC209F"/>
    <w:pPr>
      <w:spacing w:line="180" w:lineRule="atLeast"/>
      <w:jc w:val="center"/>
    </w:pPr>
    <w:rPr>
      <w:b/>
      <w:color w:val="193764" w:themeColor="text2"/>
      <w:sz w:val="12"/>
    </w:rPr>
  </w:style>
  <w:style w:type="paragraph" w:customStyle="1" w:styleId="Header-info">
    <w:name w:val="Header - info"/>
    <w:basedOn w:val="Template-Adresse"/>
    <w:uiPriority w:val="8"/>
    <w:semiHidden/>
    <w:rsid w:val="00AA00CB"/>
    <w:pPr>
      <w:framePr w:wrap="around" w:vAnchor="page" w:hAnchor="margin" w:y="568"/>
      <w:jc w:val="left"/>
    </w:pPr>
    <w:rPr>
      <w:color w:val="193764" w:themeColor="text2"/>
    </w:rPr>
  </w:style>
  <w:style w:type="character" w:customStyle="1" w:styleId="Underoverskrift">
    <w:name w:val="Underoverskrift"/>
    <w:basedOn w:val="Standardskrifttypeiafsnit"/>
    <w:uiPriority w:val="1"/>
    <w:qFormat/>
    <w:rsid w:val="006C2991"/>
    <w:rPr>
      <w:rFonts w:ascii="Open Sans" w:hAnsi="Open Sans"/>
      <w:b/>
      <w:caps w:val="0"/>
      <w:smallCaps w:val="0"/>
      <w:sz w:val="21"/>
    </w:rPr>
  </w:style>
  <w:style w:type="character" w:styleId="Hyperlink">
    <w:name w:val="Hyperlink"/>
    <w:basedOn w:val="Standardskrifttypeiafsnit"/>
    <w:uiPriority w:val="99"/>
    <w:unhideWhenUsed/>
    <w:rsid w:val="005A6037"/>
    <w:rPr>
      <w:color w:val="0000FF" w:themeColor="hyperlink"/>
      <w:u w:val="single"/>
    </w:rPr>
  </w:style>
  <w:style w:type="character" w:styleId="Kommentarhenvisning">
    <w:name w:val="annotation reference"/>
    <w:basedOn w:val="Standardskrifttypeiafsnit"/>
    <w:uiPriority w:val="99"/>
    <w:semiHidden/>
    <w:unhideWhenUsed/>
    <w:rsid w:val="005A6037"/>
    <w:rPr>
      <w:sz w:val="16"/>
      <w:szCs w:val="16"/>
    </w:rPr>
  </w:style>
  <w:style w:type="paragraph" w:styleId="Kommentartekst">
    <w:name w:val="annotation text"/>
    <w:basedOn w:val="Normal"/>
    <w:link w:val="KommentartekstTegn"/>
    <w:uiPriority w:val="99"/>
    <w:semiHidden/>
    <w:unhideWhenUsed/>
    <w:rsid w:val="005A6037"/>
    <w:pPr>
      <w:spacing w:line="240" w:lineRule="auto"/>
    </w:pPr>
  </w:style>
  <w:style w:type="character" w:customStyle="1" w:styleId="KommentartekstTegn">
    <w:name w:val="Kommentartekst Tegn"/>
    <w:basedOn w:val="Standardskrifttypeiafsnit"/>
    <w:link w:val="Kommentartekst"/>
    <w:uiPriority w:val="99"/>
    <w:semiHidden/>
    <w:rsid w:val="005A6037"/>
  </w:style>
  <w:style w:type="character" w:styleId="BesgtLink">
    <w:name w:val="FollowedHyperlink"/>
    <w:basedOn w:val="Standardskrifttypeiafsnit"/>
    <w:uiPriority w:val="21"/>
    <w:semiHidden/>
    <w:unhideWhenUsed/>
    <w:rsid w:val="005A6037"/>
    <w:rPr>
      <w:color w:val="800080" w:themeColor="followedHyperlink"/>
      <w:u w:val="single"/>
    </w:rPr>
  </w:style>
  <w:style w:type="paragraph" w:styleId="Markeringsbobletekst">
    <w:name w:val="Balloon Text"/>
    <w:basedOn w:val="Normal"/>
    <w:link w:val="MarkeringsbobletekstTegn"/>
    <w:uiPriority w:val="99"/>
    <w:semiHidden/>
    <w:unhideWhenUsed/>
    <w:rsid w:val="005A6037"/>
    <w:pPr>
      <w:spacing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5A6037"/>
    <w:rPr>
      <w:rFonts w:ascii="Segoe UI" w:hAnsi="Segoe UI" w:cs="Segoe UI"/>
      <w:sz w:val="18"/>
      <w:szCs w:val="18"/>
    </w:rPr>
  </w:style>
  <w:style w:type="paragraph" w:styleId="Kommentaremne">
    <w:name w:val="annotation subject"/>
    <w:basedOn w:val="Kommentartekst"/>
    <w:next w:val="Kommentartekst"/>
    <w:link w:val="KommentaremneTegn"/>
    <w:uiPriority w:val="99"/>
    <w:semiHidden/>
    <w:unhideWhenUsed/>
    <w:rsid w:val="005A6037"/>
    <w:rPr>
      <w:b/>
      <w:bCs/>
    </w:rPr>
  </w:style>
  <w:style w:type="character" w:customStyle="1" w:styleId="KommentaremneTegn">
    <w:name w:val="Kommentaremne Tegn"/>
    <w:basedOn w:val="KommentartekstTegn"/>
    <w:link w:val="Kommentaremne"/>
    <w:uiPriority w:val="99"/>
    <w:semiHidden/>
    <w:rsid w:val="005A603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7089955">
      <w:bodyDiv w:val="1"/>
      <w:marLeft w:val="0"/>
      <w:marRight w:val="0"/>
      <w:marTop w:val="0"/>
      <w:marBottom w:val="0"/>
      <w:divBdr>
        <w:top w:val="none" w:sz="0" w:space="0" w:color="auto"/>
        <w:left w:val="none" w:sz="0" w:space="0" w:color="auto"/>
        <w:bottom w:val="none" w:sz="0" w:space="0" w:color="auto"/>
        <w:right w:val="none" w:sz="0" w:space="0" w:color="auto"/>
      </w:divBdr>
    </w:div>
    <w:div w:id="554509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hyperlink" Target="http://www.whistleblower.frivillighed.d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w_hhdrift.dk\Desktop\DH%20Skabeloner\Notat%20med%20logo%20ny.dotx" TargetMode="External"/></Relationships>
</file>

<file path=word/theme/theme1.xml><?xml version="1.0" encoding="utf-8"?>
<a:theme xmlns:a="http://schemas.openxmlformats.org/drawingml/2006/main" name="Office Theme">
  <a:themeElements>
    <a:clrScheme name="Danske Handicaporganisationer  ">
      <a:dk1>
        <a:sysClr val="windowText" lastClr="000000"/>
      </a:dk1>
      <a:lt1>
        <a:sysClr val="window" lastClr="FFFFFF"/>
      </a:lt1>
      <a:dk2>
        <a:srgbClr val="193764"/>
      </a:dk2>
      <a:lt2>
        <a:srgbClr val="F1F1F1"/>
      </a:lt2>
      <a:accent1>
        <a:srgbClr val="193764"/>
      </a:accent1>
      <a:accent2>
        <a:srgbClr val="003CE1"/>
      </a:accent2>
      <a:accent3>
        <a:srgbClr val="B90F23"/>
      </a:accent3>
      <a:accent4>
        <a:srgbClr val="23A537"/>
      </a:accent4>
      <a:accent5>
        <a:srgbClr val="FFF041"/>
      </a:accent5>
      <a:accent6>
        <a:srgbClr val="E60528"/>
      </a:accent6>
      <a:hlink>
        <a:srgbClr val="0000FF"/>
      </a:hlink>
      <a:folHlink>
        <a:srgbClr val="800080"/>
      </a:folHlink>
    </a:clrScheme>
    <a:fontScheme name="Danske Handicaporganisationer">
      <a:majorFont>
        <a:latin typeface="Open Sans Light"/>
        <a:ea typeface=""/>
        <a:cs typeface=""/>
      </a:majorFont>
      <a:minorFont>
        <a:latin typeface="Open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0EF7239F5CFAF4B824162B191444ADB" ma:contentTypeVersion="0" ma:contentTypeDescription="Create a new document." ma:contentTypeScope="" ma:versionID="25c77ea9f64b2f1223f3229c30c15b73">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299F6D7-EC18-4927-88D0-9C5A5110F20E}">
  <ds:schemaRefs>
    <ds:schemaRef ds:uri="http://schemas.microsoft.com/office/2006/documentManagement/types"/>
    <ds:schemaRef ds:uri="http://schemas.openxmlformats.org/package/2006/metadata/core-properties"/>
    <ds:schemaRef ds:uri="http://purl.org/dc/elements/1.1/"/>
    <ds:schemaRef ds:uri="http://schemas.microsoft.com/office/2006/metadata/properties"/>
    <ds:schemaRef ds:uri="http://www.w3.org/XML/1998/namespace"/>
    <ds:schemaRef ds:uri="http://schemas.microsoft.com/office/infopath/2007/PartnerControls"/>
    <ds:schemaRef ds:uri="http://purl.org/dc/dcmitype/"/>
    <ds:schemaRef ds:uri="http://purl.org/dc/terms/"/>
  </ds:schemaRefs>
</ds:datastoreItem>
</file>

<file path=customXml/itemProps2.xml><?xml version="1.0" encoding="utf-8"?>
<ds:datastoreItem xmlns:ds="http://schemas.openxmlformats.org/officeDocument/2006/customXml" ds:itemID="{4DF01933-9802-4C58-A2A8-53C72A9C176A}">
  <ds:schemaRefs>
    <ds:schemaRef ds:uri="http://schemas.microsoft.com/sharepoint/v3/contenttype/forms"/>
  </ds:schemaRefs>
</ds:datastoreItem>
</file>

<file path=customXml/itemProps3.xml><?xml version="1.0" encoding="utf-8"?>
<ds:datastoreItem xmlns:ds="http://schemas.openxmlformats.org/officeDocument/2006/customXml" ds:itemID="{413C96E3-9A79-47A0-8F6B-50AE4B1BEF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Notat med logo ny</Template>
  <TotalTime>1</TotalTime>
  <Pages>1</Pages>
  <Words>485</Words>
  <Characters>2962</Characters>
  <Application>Microsoft Office Word</Application>
  <DocSecurity>0</DocSecurity>
  <Lines>24</Lines>
  <Paragraphs>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Notat</vt:lpstr>
      <vt:lpstr>Brev</vt:lpstr>
    </vt:vector>
  </TitlesOfParts>
  <Company/>
  <LinksUpToDate>false</LinksUpToDate>
  <CharactersWithSpaces>3441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Notat</dc:title>
  <dc:creator>Mikkel Wied</dc:creator>
  <cp:lastModifiedBy>Mette Søndergaard Pedersen</cp:lastModifiedBy>
  <cp:revision>2</cp:revision>
  <dcterms:created xsi:type="dcterms:W3CDTF">2022-05-23T12:34:00Z</dcterms:created>
  <dcterms:modified xsi:type="dcterms:W3CDTF">2022-05-23T12:34:00Z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0x01010020EF7239F5CFAF4B824162B191444ADB</vt:lpwstr>
  </property>
  <property fmtid="{D5CDD505-2E9C-101B-9397-08002B2CF9AE}" pid="3" name="TeamShareLastOpen">
    <vt:lpwstr>23-05-2022 14:33:13</vt:lpwstr>
  </property>
</Properties>
</file>